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4AC89" w14:textId="77777777" w:rsidR="00BF6A30" w:rsidRDefault="00BF6A30" w:rsidP="00BF6A30">
      <w:pPr>
        <w:pStyle w:val="Subcaptulosnaabertura"/>
        <w:rPr>
          <w:noProof/>
          <w:lang w:eastAsia="pt-BR"/>
        </w:rPr>
      </w:pPr>
      <w:bookmarkStart w:id="0" w:name="_Toc39845660"/>
    </w:p>
    <w:p w14:paraId="0A633D1A" w14:textId="0E579242" w:rsidR="005F0F03" w:rsidRDefault="00170379" w:rsidP="001F2D1B">
      <w:pPr>
        <w:pStyle w:val="Aberturadecaptulo"/>
      </w:pPr>
      <w:r w:rsidRPr="00B1163D">
        <w:rPr>
          <w:b w:val="0"/>
          <w:bCs/>
          <w:noProof/>
          <w:u w:val="none"/>
          <w:lang w:eastAsia="pt-BR"/>
        </w:rPr>
        <w:t xml:space="preserve">Projeto Conecta </w:t>
      </w:r>
      <w:r w:rsidRPr="00B1163D">
        <w:rPr>
          <w:b w:val="0"/>
          <w:bCs/>
          <w:noProof/>
          <w:u w:val="none"/>
          <w:lang w:eastAsia="pt-BR"/>
        </w:rPr>
        <w:br/>
      </w:r>
      <w:bookmarkEnd w:id="0"/>
    </w:p>
    <w:p w14:paraId="1C2BC2E6" w14:textId="77777777" w:rsidR="00170379" w:rsidRDefault="00170379"/>
    <w:p w14:paraId="55E0AAB9" w14:textId="14C2B02D" w:rsidR="00170379" w:rsidRPr="00170379" w:rsidRDefault="00E42C62" w:rsidP="00170379">
      <w:pPr>
        <w:spacing w:line="600" w:lineRule="exact"/>
        <w:jc w:val="center"/>
        <w:rPr>
          <w:b/>
          <w:bCs/>
          <w:color w:val="FFFFFF" w:themeColor="background1"/>
          <w:sz w:val="48"/>
          <w:szCs w:val="52"/>
        </w:rPr>
        <w:sectPr w:rsidR="00170379" w:rsidRPr="00170379" w:rsidSect="00170379">
          <w:headerReference w:type="default" r:id="rId11"/>
          <w:pgSz w:w="11906" w:h="16838"/>
          <w:pgMar w:top="6237" w:right="1701" w:bottom="1417" w:left="1701" w:header="708" w:footer="708" w:gutter="0"/>
          <w:cols w:space="708"/>
          <w:docGrid w:linePitch="360"/>
        </w:sectPr>
      </w:pPr>
      <w:r>
        <w:rPr>
          <w:b/>
          <w:bCs/>
          <w:color w:val="FFFFFF" w:themeColor="background1"/>
          <w:sz w:val="48"/>
          <w:szCs w:val="52"/>
        </w:rPr>
        <w:t xml:space="preserve">Manual de Consulta </w:t>
      </w:r>
      <w:r w:rsidR="00B03BB4">
        <w:rPr>
          <w:b/>
          <w:bCs/>
          <w:color w:val="FFFFFF" w:themeColor="background1"/>
          <w:sz w:val="48"/>
          <w:szCs w:val="52"/>
        </w:rPr>
        <w:t>à</w:t>
      </w:r>
      <w:r>
        <w:rPr>
          <w:b/>
          <w:bCs/>
          <w:color w:val="FFFFFF" w:themeColor="background1"/>
          <w:sz w:val="48"/>
          <w:szCs w:val="52"/>
        </w:rPr>
        <w:t xml:space="preserve"> Pagamentos</w:t>
      </w:r>
    </w:p>
    <w:p w14:paraId="27026BC0" w14:textId="77777777" w:rsidR="003162F1" w:rsidRDefault="003162F1" w:rsidP="003162F1"/>
    <w:p w14:paraId="22EC77D9" w14:textId="77777777" w:rsidR="003162F1" w:rsidRDefault="003162F1" w:rsidP="003162F1"/>
    <w:p w14:paraId="64BE842A" w14:textId="77777777" w:rsidR="003162F1" w:rsidRDefault="003162F1" w:rsidP="003162F1"/>
    <w:p w14:paraId="7BE13245" w14:textId="77777777" w:rsidR="0066447E" w:rsidRDefault="00472A7A" w:rsidP="003162F1">
      <w:r>
        <w:softHyphen/>
      </w:r>
    </w:p>
    <w:p w14:paraId="09527A4E" w14:textId="77777777" w:rsidR="0066447E" w:rsidRDefault="0066447E" w:rsidP="003162F1"/>
    <w:p w14:paraId="3C2AB1EA" w14:textId="77777777" w:rsidR="00F56DAD" w:rsidRDefault="00F56DAD" w:rsidP="003162F1"/>
    <w:p w14:paraId="4CF844F5" w14:textId="77777777" w:rsidR="0066447E" w:rsidRDefault="0066447E" w:rsidP="003162F1"/>
    <w:p w14:paraId="6B7A5ADF" w14:textId="77777777" w:rsidR="0066447E" w:rsidRDefault="0066447E" w:rsidP="003162F1"/>
    <w:p w14:paraId="4FFCFE1E" w14:textId="0EDD6DA3" w:rsidR="00902555" w:rsidRPr="00F56DAD" w:rsidRDefault="00902555" w:rsidP="00902555">
      <w:pPr>
        <w:rPr>
          <w:rStyle w:val="nfase"/>
        </w:rPr>
      </w:pPr>
      <w:r w:rsidRPr="00F56DAD">
        <w:rPr>
          <w:rStyle w:val="nfase"/>
        </w:rPr>
        <w:t>Projeto Conecta</w:t>
      </w:r>
    </w:p>
    <w:p w14:paraId="37ADAE53" w14:textId="77777777" w:rsidR="00902555" w:rsidRDefault="00902555" w:rsidP="00902555"/>
    <w:p w14:paraId="1D056F6F" w14:textId="77777777" w:rsidR="00902555" w:rsidRDefault="00902555" w:rsidP="00F56DAD">
      <w:pPr>
        <w:pBdr>
          <w:top w:val="dotDash" w:sz="4" w:space="5" w:color="AEAAAA" w:themeColor="background2" w:themeShade="BF"/>
          <w:left w:val="dotDash" w:sz="4" w:space="5" w:color="AEAAAA" w:themeColor="background2" w:themeShade="BF"/>
          <w:bottom w:val="dotDash" w:sz="4" w:space="5" w:color="AEAAAA" w:themeColor="background2" w:themeShade="BF"/>
          <w:right w:val="dotDash" w:sz="4" w:space="5" w:color="AEAAAA" w:themeColor="background2" w:themeShade="BF"/>
        </w:pBdr>
      </w:pPr>
      <w:r>
        <w:t>Este material é propriedade da MRS. Não pode ser reproduzido total ou parcialmente, sem autorização expressa.</w:t>
      </w:r>
    </w:p>
    <w:p w14:paraId="7490C186" w14:textId="77777777" w:rsidR="00902555" w:rsidRDefault="00902555" w:rsidP="00F56DAD">
      <w:pPr>
        <w:pBdr>
          <w:top w:val="dotDash" w:sz="4" w:space="5" w:color="AEAAAA" w:themeColor="background2" w:themeShade="BF"/>
          <w:left w:val="dotDash" w:sz="4" w:space="5" w:color="AEAAAA" w:themeColor="background2" w:themeShade="BF"/>
          <w:bottom w:val="dotDash" w:sz="4" w:space="5" w:color="AEAAAA" w:themeColor="background2" w:themeShade="BF"/>
          <w:right w:val="dotDash" w:sz="4" w:space="5" w:color="AEAAAA" w:themeColor="background2" w:themeShade="BF"/>
        </w:pBdr>
      </w:pPr>
      <w:r>
        <w:t>Autoria: Projeto Conecta – Módulos Preliminares</w:t>
      </w:r>
    </w:p>
    <w:p w14:paraId="705D2777" w14:textId="77777777" w:rsidR="00902555" w:rsidRDefault="00902555" w:rsidP="00F56DAD">
      <w:pPr>
        <w:pBdr>
          <w:top w:val="dotDash" w:sz="4" w:space="5" w:color="AEAAAA" w:themeColor="background2" w:themeShade="BF"/>
          <w:left w:val="dotDash" w:sz="4" w:space="5" w:color="AEAAAA" w:themeColor="background2" w:themeShade="BF"/>
          <w:bottom w:val="dotDash" w:sz="4" w:space="5" w:color="AEAAAA" w:themeColor="background2" w:themeShade="BF"/>
          <w:right w:val="dotDash" w:sz="4" w:space="5" w:color="AEAAAA" w:themeColor="background2" w:themeShade="BF"/>
        </w:pBdr>
      </w:pPr>
      <w:r>
        <w:t>Todas as marcas registradas no texto pertencem aos seus respectivos proprietários.</w:t>
      </w:r>
    </w:p>
    <w:p w14:paraId="40BFEEC0" w14:textId="223B7BC1" w:rsidR="003162F1" w:rsidRDefault="00902555" w:rsidP="00F56DAD">
      <w:pPr>
        <w:pBdr>
          <w:top w:val="dotDash" w:sz="4" w:space="5" w:color="AEAAAA" w:themeColor="background2" w:themeShade="BF"/>
          <w:left w:val="dotDash" w:sz="4" w:space="5" w:color="AEAAAA" w:themeColor="background2" w:themeShade="BF"/>
          <w:bottom w:val="dotDash" w:sz="4" w:space="5" w:color="AEAAAA" w:themeColor="background2" w:themeShade="BF"/>
          <w:right w:val="dotDash" w:sz="4" w:space="5" w:color="AEAAAA" w:themeColor="background2" w:themeShade="BF"/>
        </w:pBdr>
      </w:pPr>
      <w:r>
        <w:t xml:space="preserve">Versão </w:t>
      </w:r>
      <w:r w:rsidR="009411E4">
        <w:t>1</w:t>
      </w:r>
      <w:r>
        <w:t xml:space="preserve">, em </w:t>
      </w:r>
      <w:r w:rsidR="009411E4">
        <w:t>0</w:t>
      </w:r>
      <w:r w:rsidR="00A87879">
        <w:t>8</w:t>
      </w:r>
      <w:r>
        <w:t>/</w:t>
      </w:r>
      <w:r w:rsidR="009411E4">
        <w:t>10</w:t>
      </w:r>
      <w:r>
        <w:t>/</w:t>
      </w:r>
      <w:r w:rsidR="009411E4">
        <w:t>2022</w:t>
      </w:r>
    </w:p>
    <w:p w14:paraId="1E371298" w14:textId="77777777" w:rsidR="003162F1" w:rsidRDefault="003162F1">
      <w:pPr>
        <w:sectPr w:rsidR="003162F1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1D118B3" w14:textId="77777777" w:rsidR="0066447E" w:rsidRDefault="0066447E" w:rsidP="0066447E"/>
    <w:p w14:paraId="0DAD6FCF" w14:textId="77777777" w:rsidR="0066447E" w:rsidRDefault="0066447E" w:rsidP="0066447E"/>
    <w:p w14:paraId="51A71770" w14:textId="77777777" w:rsidR="0066447E" w:rsidRDefault="0066447E" w:rsidP="0066447E"/>
    <w:p w14:paraId="123B0938" w14:textId="77777777" w:rsidR="0066447E" w:rsidRDefault="0066447E" w:rsidP="0066447E"/>
    <w:p w14:paraId="7DDD6189" w14:textId="77777777" w:rsidR="0066447E" w:rsidRDefault="0066447E" w:rsidP="0066447E"/>
    <w:p w14:paraId="30F3CDD1" w14:textId="77777777" w:rsidR="0066447E" w:rsidRDefault="0066447E" w:rsidP="0066447E"/>
    <w:p w14:paraId="142B86F2" w14:textId="77777777" w:rsidR="0066447E" w:rsidRDefault="0066447E" w:rsidP="0066447E"/>
    <w:p w14:paraId="64E4B858" w14:textId="77777777" w:rsidR="0066447E" w:rsidRDefault="0066447E" w:rsidP="002063B3">
      <w:pPr>
        <w:pStyle w:val="Ttulo1"/>
      </w:pPr>
      <w:bookmarkStart w:id="1" w:name="_Toc39845661"/>
      <w:bookmarkStart w:id="2" w:name="_Toc39845994"/>
      <w:bookmarkStart w:id="3" w:name="_Toc39849611"/>
      <w:r>
        <w:t>Apresentação</w:t>
      </w:r>
      <w:bookmarkEnd w:id="1"/>
      <w:bookmarkEnd w:id="2"/>
      <w:bookmarkEnd w:id="3"/>
    </w:p>
    <w:p w14:paraId="3580FE48" w14:textId="77777777" w:rsidR="0066447E" w:rsidRPr="00E333BE" w:rsidRDefault="0066447E" w:rsidP="0066447E">
      <w:pPr>
        <w:rPr>
          <w:rStyle w:val="nfase"/>
        </w:rPr>
      </w:pPr>
    </w:p>
    <w:p w14:paraId="30A7E2BA" w14:textId="0BED5ED4" w:rsidR="0066447E" w:rsidRPr="00E333BE" w:rsidRDefault="0066447E" w:rsidP="0066447E">
      <w:pPr>
        <w:rPr>
          <w:rStyle w:val="nfase"/>
        </w:rPr>
      </w:pPr>
      <w:r w:rsidRPr="00E333BE">
        <w:rPr>
          <w:rStyle w:val="nfase"/>
        </w:rPr>
        <w:t xml:space="preserve">Bem-vindo ao </w:t>
      </w:r>
      <w:r w:rsidR="00BF65FE">
        <w:rPr>
          <w:rStyle w:val="nfase"/>
        </w:rPr>
        <w:t>manual</w:t>
      </w:r>
      <w:r w:rsidRPr="00E333BE">
        <w:rPr>
          <w:rStyle w:val="nfase"/>
        </w:rPr>
        <w:t xml:space="preserve"> de </w:t>
      </w:r>
      <w:r w:rsidR="00A87879">
        <w:rPr>
          <w:rStyle w:val="nfase"/>
        </w:rPr>
        <w:t xml:space="preserve">Consulta de Documentos </w:t>
      </w:r>
    </w:p>
    <w:p w14:paraId="0986A1EA" w14:textId="46CB01C3" w:rsidR="00E333BE" w:rsidRDefault="00BF65FE" w:rsidP="00E333BE">
      <w:pPr>
        <w:rPr>
          <w:lang w:val="en-US"/>
        </w:rPr>
      </w:pPr>
      <w:proofErr w:type="spellStart"/>
      <w:r>
        <w:rPr>
          <w:lang w:val="en-US"/>
        </w:rPr>
        <w:t>Esse</w:t>
      </w:r>
      <w:proofErr w:type="spellEnd"/>
      <w:r>
        <w:rPr>
          <w:lang w:val="en-US"/>
        </w:rPr>
        <w:t xml:space="preserve"> é um manual </w:t>
      </w:r>
      <w:r w:rsidR="00B650DA">
        <w:rPr>
          <w:lang w:val="en-US"/>
        </w:rPr>
        <w:t xml:space="preserve">que </w:t>
      </w:r>
      <w:proofErr w:type="spellStart"/>
      <w:r>
        <w:rPr>
          <w:lang w:val="en-US"/>
        </w:rPr>
        <w:t>irá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ajudar</w:t>
      </w:r>
      <w:proofErr w:type="spellEnd"/>
      <w:r w:rsidR="00A87879">
        <w:rPr>
          <w:lang w:val="en-US"/>
        </w:rPr>
        <w:t xml:space="preserve"> a</w:t>
      </w:r>
      <w:r>
        <w:rPr>
          <w:lang w:val="en-US"/>
        </w:rPr>
        <w:t xml:space="preserve"> </w:t>
      </w:r>
      <w:proofErr w:type="spellStart"/>
      <w:r w:rsidR="00A87879">
        <w:rPr>
          <w:lang w:val="en-US"/>
        </w:rPr>
        <w:t>consultar</w:t>
      </w:r>
      <w:proofErr w:type="spellEnd"/>
      <w:r w:rsidR="00A87879">
        <w:rPr>
          <w:lang w:val="en-US"/>
        </w:rPr>
        <w:t xml:space="preserve"> a(s) </w:t>
      </w:r>
      <w:r w:rsidR="00671257">
        <w:rPr>
          <w:lang w:val="en-US"/>
        </w:rPr>
        <w:t>nota</w:t>
      </w:r>
      <w:r w:rsidR="00A87879">
        <w:rPr>
          <w:lang w:val="en-US"/>
        </w:rPr>
        <w:t>(s)</w:t>
      </w:r>
      <w:r w:rsidR="00671257">
        <w:rPr>
          <w:lang w:val="en-US"/>
        </w:rPr>
        <w:t xml:space="preserve"> fiscal(is)</w:t>
      </w:r>
      <w:r w:rsidR="00A87879">
        <w:rPr>
          <w:lang w:val="en-US"/>
        </w:rPr>
        <w:t xml:space="preserve"> </w:t>
      </w:r>
      <w:r w:rsidR="00E42C62">
        <w:rPr>
          <w:lang w:val="en-US"/>
        </w:rPr>
        <w:t xml:space="preserve">que </w:t>
      </w:r>
      <w:proofErr w:type="spellStart"/>
      <w:r w:rsidR="00E42C62">
        <w:rPr>
          <w:lang w:val="en-US"/>
        </w:rPr>
        <w:t>sua</w:t>
      </w:r>
      <w:proofErr w:type="spellEnd"/>
      <w:r w:rsidR="00E42C62">
        <w:rPr>
          <w:lang w:val="en-US"/>
        </w:rPr>
        <w:t xml:space="preserve"> </w:t>
      </w:r>
      <w:proofErr w:type="spellStart"/>
      <w:r w:rsidR="00E42C62">
        <w:rPr>
          <w:lang w:val="en-US"/>
        </w:rPr>
        <w:t>empresa</w:t>
      </w:r>
      <w:proofErr w:type="spellEnd"/>
      <w:r w:rsidR="00E42C62">
        <w:rPr>
          <w:lang w:val="en-US"/>
        </w:rPr>
        <w:t xml:space="preserve"> </w:t>
      </w:r>
      <w:proofErr w:type="spellStart"/>
      <w:r w:rsidR="00E42C62">
        <w:rPr>
          <w:lang w:val="en-US"/>
        </w:rPr>
        <w:t>emitiu</w:t>
      </w:r>
      <w:proofErr w:type="spellEnd"/>
      <w:r w:rsidR="00E42C62">
        <w:rPr>
          <w:lang w:val="en-US"/>
        </w:rPr>
        <w:t xml:space="preserve"> e o(s)</w:t>
      </w:r>
      <w:r w:rsidR="00A87879">
        <w:rPr>
          <w:lang w:val="en-US"/>
        </w:rPr>
        <w:t xml:space="preserve"> </w:t>
      </w:r>
      <w:proofErr w:type="spellStart"/>
      <w:r w:rsidR="00A87879">
        <w:rPr>
          <w:lang w:val="en-US"/>
        </w:rPr>
        <w:t>pagament</w:t>
      </w:r>
      <w:r w:rsidR="00E42C62">
        <w:rPr>
          <w:lang w:val="en-US"/>
        </w:rPr>
        <w:t>o</w:t>
      </w:r>
      <w:proofErr w:type="spellEnd"/>
      <w:r w:rsidR="00E42C62">
        <w:rPr>
          <w:lang w:val="en-US"/>
        </w:rPr>
        <w:t xml:space="preserve">(s) que </w:t>
      </w:r>
      <w:proofErr w:type="spellStart"/>
      <w:r w:rsidR="00E42C62">
        <w:rPr>
          <w:lang w:val="en-US"/>
        </w:rPr>
        <w:t>tem</w:t>
      </w:r>
      <w:proofErr w:type="spellEnd"/>
      <w:r w:rsidR="00E42C62">
        <w:rPr>
          <w:lang w:val="en-US"/>
        </w:rPr>
        <w:t xml:space="preserve"> a </w:t>
      </w:r>
      <w:proofErr w:type="spellStart"/>
      <w:r w:rsidR="00E42C62">
        <w:rPr>
          <w:lang w:val="en-US"/>
        </w:rPr>
        <w:t>receber</w:t>
      </w:r>
      <w:proofErr w:type="spellEnd"/>
      <w:r w:rsidR="00E42C62">
        <w:rPr>
          <w:lang w:val="en-US"/>
        </w:rPr>
        <w:t xml:space="preserve"> da MRS </w:t>
      </w:r>
      <w:proofErr w:type="spellStart"/>
      <w:r w:rsidR="00E42C62">
        <w:rPr>
          <w:lang w:val="en-US"/>
        </w:rPr>
        <w:t>Logística</w:t>
      </w:r>
      <w:proofErr w:type="spellEnd"/>
      <w:r w:rsidR="00E42C62">
        <w:rPr>
          <w:lang w:val="en-US"/>
        </w:rPr>
        <w:t xml:space="preserve"> S.A</w:t>
      </w:r>
      <w:r w:rsidR="00A87879">
        <w:rPr>
          <w:lang w:val="en-US"/>
        </w:rPr>
        <w:t>.</w:t>
      </w:r>
    </w:p>
    <w:p w14:paraId="0CFE5618" w14:textId="31AEDE1C" w:rsidR="0066447E" w:rsidRPr="00E333BE" w:rsidRDefault="0066447E" w:rsidP="0066447E">
      <w:pPr>
        <w:rPr>
          <w:rStyle w:val="nfase"/>
        </w:rPr>
      </w:pPr>
      <w:r w:rsidRPr="00E333BE">
        <w:rPr>
          <w:rStyle w:val="nfase"/>
        </w:rPr>
        <w:t>Bo</w:t>
      </w:r>
      <w:r w:rsidR="00137C53">
        <w:rPr>
          <w:rStyle w:val="nfase"/>
        </w:rPr>
        <w:t>a Leitura</w:t>
      </w:r>
      <w:r w:rsidRPr="00E333BE">
        <w:rPr>
          <w:rStyle w:val="nfase"/>
        </w:rPr>
        <w:t>!</w:t>
      </w:r>
    </w:p>
    <w:p w14:paraId="14398028" w14:textId="77777777" w:rsidR="0066447E" w:rsidRPr="00E333BE" w:rsidRDefault="0066447E" w:rsidP="0066447E">
      <w:pPr>
        <w:rPr>
          <w:rStyle w:val="nfase"/>
        </w:rPr>
      </w:pPr>
    </w:p>
    <w:p w14:paraId="0E7B8AC9" w14:textId="77777777" w:rsidR="00A162B9" w:rsidRDefault="00A162B9" w:rsidP="00D471AA">
      <w:pPr>
        <w:pStyle w:val="Ttulo1"/>
      </w:pPr>
      <w:bookmarkStart w:id="4" w:name="_Toc39845995"/>
      <w:bookmarkStart w:id="5" w:name="_Toc39849612"/>
    </w:p>
    <w:bookmarkEnd w:id="4"/>
    <w:bookmarkEnd w:id="5"/>
    <w:p w14:paraId="41678ED8" w14:textId="2836949C" w:rsidR="007D78DB" w:rsidRDefault="007D78DB"/>
    <w:p w14:paraId="3CDFDAF9" w14:textId="77777777" w:rsidR="007D78DB" w:rsidRDefault="007D78DB" w:rsidP="007D78DB">
      <w:pPr>
        <w:pStyle w:val="CabealhodoSumrio"/>
      </w:pPr>
    </w:p>
    <w:p w14:paraId="72E04883" w14:textId="77777777" w:rsidR="00953971" w:rsidRPr="00A825D7" w:rsidRDefault="00953971" w:rsidP="00257894">
      <w:pPr>
        <w:tabs>
          <w:tab w:val="left" w:pos="1620"/>
        </w:tabs>
        <w:sectPr w:rsidR="00953971" w:rsidRPr="00A825D7">
          <w:headerReference w:type="default" r:id="rId16"/>
          <w:footerReference w:type="default" r:id="rId1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14AC36D" w14:textId="1EF3E2BB" w:rsidR="003162F1" w:rsidRPr="00A825D7" w:rsidRDefault="006A2C92" w:rsidP="00A825D7">
      <w:pPr>
        <w:pStyle w:val="Aberturadecaptulo"/>
      </w:pPr>
      <w:r>
        <w:lastRenderedPageBreak/>
        <w:t xml:space="preserve">Manual de Consulta </w:t>
      </w:r>
      <w:r w:rsidR="00B03BB4">
        <w:t xml:space="preserve">à </w:t>
      </w:r>
      <w:r w:rsidR="00E42C62">
        <w:t>Pagamentos</w:t>
      </w:r>
    </w:p>
    <w:p w14:paraId="4C37ED8F" w14:textId="77777777" w:rsidR="00D50E66" w:rsidRPr="00A825D7" w:rsidRDefault="00D50E66" w:rsidP="000640B0">
      <w:pPr>
        <w:jc w:val="center"/>
      </w:pPr>
    </w:p>
    <w:p w14:paraId="5FA4D878" w14:textId="22F326D0" w:rsidR="00D50E66" w:rsidRDefault="00D50E66" w:rsidP="00204EF2">
      <w:pPr>
        <w:pStyle w:val="Subcaptulosnaabertura"/>
        <w:ind w:left="0"/>
      </w:pPr>
    </w:p>
    <w:p w14:paraId="521151A1" w14:textId="77777777" w:rsidR="00A3777B" w:rsidRDefault="00A3777B" w:rsidP="00A3777B">
      <w:pPr>
        <w:pStyle w:val="Subcaptulosnaabertura"/>
        <w:ind w:left="0"/>
      </w:pPr>
    </w:p>
    <w:p w14:paraId="7D7565C0" w14:textId="77777777" w:rsidR="00952CFD" w:rsidRPr="00952CFD" w:rsidRDefault="00952CFD" w:rsidP="00952CFD"/>
    <w:p w14:paraId="1BCD75E8" w14:textId="77777777" w:rsidR="00952CFD" w:rsidRPr="00952CFD" w:rsidRDefault="00952CFD" w:rsidP="00952CFD"/>
    <w:p w14:paraId="34310233" w14:textId="77777777" w:rsidR="00952CFD" w:rsidRPr="00952CFD" w:rsidRDefault="00952CFD" w:rsidP="00952CFD"/>
    <w:p w14:paraId="572E2BDA" w14:textId="77777777" w:rsidR="00952CFD" w:rsidRPr="00952CFD" w:rsidRDefault="00952CFD" w:rsidP="00952CFD"/>
    <w:p w14:paraId="2155356B" w14:textId="77777777" w:rsidR="00952CFD" w:rsidRDefault="00952CFD" w:rsidP="00952CFD">
      <w:pPr>
        <w:tabs>
          <w:tab w:val="left" w:pos="6022"/>
        </w:tabs>
      </w:pPr>
      <w:r>
        <w:tab/>
      </w:r>
    </w:p>
    <w:p w14:paraId="5CEF20F0" w14:textId="77777777" w:rsidR="00952CFD" w:rsidRPr="00952CFD" w:rsidRDefault="00952CFD" w:rsidP="00952CFD"/>
    <w:p w14:paraId="5CCF7393" w14:textId="77777777" w:rsidR="00952CFD" w:rsidRPr="00952CFD" w:rsidRDefault="00952CFD" w:rsidP="00952CFD"/>
    <w:p w14:paraId="1D91A6D2" w14:textId="77777777" w:rsidR="00952CFD" w:rsidRPr="00952CFD" w:rsidRDefault="00952CFD" w:rsidP="00952CFD"/>
    <w:p w14:paraId="77B986A6" w14:textId="77777777" w:rsidR="00952CFD" w:rsidRPr="00952CFD" w:rsidRDefault="00952CFD" w:rsidP="00952CFD"/>
    <w:p w14:paraId="236F8FA2" w14:textId="77777777" w:rsidR="00952CFD" w:rsidRPr="00952CFD" w:rsidRDefault="00952CFD" w:rsidP="00952CFD"/>
    <w:p w14:paraId="09E6011D" w14:textId="77777777" w:rsidR="00952CFD" w:rsidRPr="00952CFD" w:rsidRDefault="00952CFD" w:rsidP="00952CFD"/>
    <w:p w14:paraId="57C55F0B" w14:textId="77777777" w:rsidR="00952CFD" w:rsidRPr="00952CFD" w:rsidRDefault="00952CFD" w:rsidP="00952CFD"/>
    <w:p w14:paraId="49DC1AF6" w14:textId="77777777" w:rsidR="00952CFD" w:rsidRPr="00952CFD" w:rsidRDefault="00952CFD" w:rsidP="00952CFD"/>
    <w:p w14:paraId="1C0333C6" w14:textId="77777777" w:rsidR="00952CFD" w:rsidRPr="00952CFD" w:rsidRDefault="00952CFD" w:rsidP="00952CFD"/>
    <w:p w14:paraId="41E5F5B1" w14:textId="77777777" w:rsidR="00952CFD" w:rsidRPr="00952CFD" w:rsidRDefault="00952CFD" w:rsidP="00952CFD"/>
    <w:p w14:paraId="2E0F5B12" w14:textId="77777777" w:rsidR="00952CFD" w:rsidRPr="00952CFD" w:rsidRDefault="00952CFD" w:rsidP="00952CFD"/>
    <w:p w14:paraId="1E259E3A" w14:textId="77777777" w:rsidR="00952CFD" w:rsidRPr="00952CFD" w:rsidRDefault="00952CFD" w:rsidP="00952CFD">
      <w:pPr>
        <w:tabs>
          <w:tab w:val="left" w:pos="1934"/>
        </w:tabs>
        <w:sectPr w:rsidR="00952CFD" w:rsidRPr="00952CFD" w:rsidSect="00952CFD">
          <w:headerReference w:type="default" r:id="rId18"/>
          <w:footerReference w:type="default" r:id="rId19"/>
          <w:type w:val="oddPage"/>
          <w:pgSz w:w="11906" w:h="16838"/>
          <w:pgMar w:top="4962" w:right="1701" w:bottom="1276" w:left="1701" w:header="708" w:footer="801" w:gutter="0"/>
          <w:cols w:space="708"/>
          <w:docGrid w:linePitch="360"/>
        </w:sectPr>
      </w:pPr>
      <w:r>
        <w:tab/>
      </w:r>
    </w:p>
    <w:p w14:paraId="2433E4FF" w14:textId="77777777" w:rsidR="00C77C79" w:rsidRPr="00902555" w:rsidRDefault="00902555" w:rsidP="00902555">
      <w:pPr>
        <w:pStyle w:val="Ttulo1"/>
      </w:pPr>
      <w:bookmarkStart w:id="6" w:name="_Toc39845667"/>
      <w:bookmarkStart w:id="7" w:name="_Toc39846000"/>
      <w:bookmarkStart w:id="8" w:name="_Toc39849613"/>
      <w:r w:rsidRPr="00902555">
        <w:lastRenderedPageBreak/>
        <w:t xml:space="preserve">Conceitos de </w:t>
      </w:r>
      <w:r w:rsidR="004E5283">
        <w:t>T</w:t>
      </w:r>
      <w:r w:rsidRPr="00902555">
        <w:t>ema</w:t>
      </w:r>
      <w:bookmarkEnd w:id="6"/>
      <w:bookmarkEnd w:id="7"/>
      <w:bookmarkEnd w:id="8"/>
    </w:p>
    <w:p w14:paraId="75E4E0E0" w14:textId="7638A363" w:rsidR="001B5F70" w:rsidRPr="001B5F70" w:rsidRDefault="0013576B" w:rsidP="001B5F70">
      <w:pPr>
        <w:rPr>
          <w:rStyle w:val="nfase"/>
        </w:rPr>
      </w:pPr>
      <w:r>
        <w:rPr>
          <w:rStyle w:val="nfase"/>
        </w:rPr>
        <w:t>Nesta sessão será abordado como realizar a consulta de um</w:t>
      </w:r>
      <w:r w:rsidR="007D02F1">
        <w:rPr>
          <w:rStyle w:val="nfase"/>
        </w:rPr>
        <w:t xml:space="preserve"> documento </w:t>
      </w:r>
      <w:r>
        <w:rPr>
          <w:rStyle w:val="nfase"/>
        </w:rPr>
        <w:t>a pagar</w:t>
      </w:r>
      <w:r w:rsidR="008562E8">
        <w:rPr>
          <w:rStyle w:val="nfase"/>
        </w:rPr>
        <w:t xml:space="preserve"> e de pagamentos realizados</w:t>
      </w:r>
      <w:r>
        <w:rPr>
          <w:rStyle w:val="nfase"/>
        </w:rPr>
        <w:t>.</w:t>
      </w:r>
    </w:p>
    <w:p w14:paraId="6893F433" w14:textId="35EF5260" w:rsidR="001B5F70" w:rsidRPr="001B5F70" w:rsidRDefault="0013576B" w:rsidP="001B5F70">
      <w:pPr>
        <w:pStyle w:val="Ttulo2"/>
      </w:pPr>
      <w:r>
        <w:t xml:space="preserve">Consulta de </w:t>
      </w:r>
      <w:r w:rsidR="007D02F1">
        <w:t>Documentos</w:t>
      </w:r>
      <w:r>
        <w:t xml:space="preserve"> para Pagamento</w:t>
      </w:r>
    </w:p>
    <w:p w14:paraId="44F50467" w14:textId="22915CB7" w:rsidR="00E42C62" w:rsidRDefault="0013576B" w:rsidP="000640B0">
      <w:r>
        <w:t xml:space="preserve">Após login </w:t>
      </w:r>
      <w:r w:rsidR="00671257">
        <w:t>no</w:t>
      </w:r>
      <w:r>
        <w:t xml:space="preserve"> sistema </w:t>
      </w:r>
      <w:proofErr w:type="spellStart"/>
      <w:r w:rsidR="00E42C62">
        <w:t>Ariba</w:t>
      </w:r>
      <w:proofErr w:type="spellEnd"/>
      <w:r>
        <w:t>, clique n</w:t>
      </w:r>
      <w:r w:rsidR="00E42C62">
        <w:t xml:space="preserve">a aba </w:t>
      </w:r>
      <w:r w:rsidR="00E42C62" w:rsidRPr="00E42C62">
        <w:rPr>
          <w:b/>
          <w:bCs/>
        </w:rPr>
        <w:t>Faturas</w:t>
      </w:r>
      <w:r w:rsidR="00E42C62">
        <w:t xml:space="preserve"> e em seguida em </w:t>
      </w:r>
      <w:r w:rsidR="00E42C62" w:rsidRPr="00E42C62">
        <w:rPr>
          <w:b/>
          <w:bCs/>
        </w:rPr>
        <w:t>Fatura</w:t>
      </w:r>
      <w:r w:rsidR="008562E8">
        <w:rPr>
          <w:b/>
          <w:bCs/>
        </w:rPr>
        <w:t>s</w:t>
      </w:r>
      <w:r w:rsidR="00E42C62"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B728F51" wp14:editId="164765FC">
                <wp:simplePos x="0" y="0"/>
                <wp:positionH relativeFrom="column">
                  <wp:posOffset>769767</wp:posOffset>
                </wp:positionH>
                <wp:positionV relativeFrom="paragraph">
                  <wp:posOffset>652927</wp:posOffset>
                </wp:positionV>
                <wp:extent cx="492369" cy="471267"/>
                <wp:effectExtent l="0" t="0" r="22225" b="24130"/>
                <wp:wrapNone/>
                <wp:docPr id="551" name="Retângulo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4712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6E274" id="Retângulo 551" o:spid="_x0000_s1026" style="position:absolute;margin-left:60.6pt;margin-top:51.4pt;width:38.75pt;height:37.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" filled="f" strokecolor="red" strokeweight="1pt"/>
            </w:pict>
          </mc:Fallback>
        </mc:AlternateContent>
      </w:r>
      <w:r w:rsidR="00E42C62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C7DE20B" wp14:editId="740EFDD6">
                <wp:simplePos x="0" y="0"/>
                <wp:positionH relativeFrom="column">
                  <wp:posOffset>2366450</wp:posOffset>
                </wp:positionH>
                <wp:positionV relativeFrom="paragraph">
                  <wp:posOffset>621665</wp:posOffset>
                </wp:positionV>
                <wp:extent cx="801858" cy="168812"/>
                <wp:effectExtent l="0" t="0" r="17780" b="2222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8" cy="1688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36E03" id="Retângulo 6" o:spid="_x0000_s1026" style="position:absolute;margin-left:186.35pt;margin-top:48.95pt;width:63.15pt;height:13.3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" filled="f" strokecolor="red" strokeweight="1pt"/>
            </w:pict>
          </mc:Fallback>
        </mc:AlternateContent>
      </w:r>
      <w:r w:rsidR="00E42C62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5BBDA16" wp14:editId="29A3EC9E">
                <wp:simplePos x="0" y="0"/>
                <wp:positionH relativeFrom="column">
                  <wp:posOffset>2338314</wp:posOffset>
                </wp:positionH>
                <wp:positionV relativeFrom="paragraph">
                  <wp:posOffset>424717</wp:posOffset>
                </wp:positionV>
                <wp:extent cx="344659" cy="196948"/>
                <wp:effectExtent l="0" t="0" r="17780" b="1270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59" cy="1969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3DF8" id="Retângulo 5" o:spid="_x0000_s1026" style="position:absolute;margin-left:184.1pt;margin-top:33.45pt;width:27.15pt;height:15.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" filled="f" strokecolor="red" strokeweight="1pt"/>
            </w:pict>
          </mc:Fallback>
        </mc:AlternateContent>
      </w:r>
      <w:r w:rsidR="00E42C62">
        <w:rPr>
          <w:noProof/>
        </w:rPr>
        <w:drawing>
          <wp:anchor distT="0" distB="0" distL="114300" distR="114300" simplePos="0" relativeHeight="252356608" behindDoc="0" locked="0" layoutInCell="1" allowOverlap="1" wp14:anchorId="5C225635" wp14:editId="5174E50C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5400040" cy="2576195"/>
            <wp:effectExtent l="0" t="0" r="0" b="0"/>
            <wp:wrapTopAndBottom/>
            <wp:docPr id="4" name="Imagem 4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, Aplicativo&#10;&#10;Descrição gerad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682A8" w14:textId="77777777" w:rsidR="00E42C62" w:rsidRDefault="00E42C62" w:rsidP="000640B0">
      <w:pPr>
        <w:rPr>
          <w:noProof/>
        </w:rPr>
      </w:pPr>
    </w:p>
    <w:p w14:paraId="1AEC73D7" w14:textId="287096D0" w:rsidR="00E42C62" w:rsidRDefault="00E42C62" w:rsidP="000640B0">
      <w:pPr>
        <w:rPr>
          <w:noProof/>
        </w:rPr>
      </w:pPr>
      <w:r>
        <w:rPr>
          <w:noProof/>
        </w:rPr>
        <w:t xml:space="preserve">Informações importantes como quantidade de faturas, faturas rejeitadas, aprovadas, etc... serão exibidas. Clique em </w:t>
      </w:r>
      <w:r w:rsidRPr="00E42C62">
        <w:rPr>
          <w:b/>
          <w:bCs/>
          <w:noProof/>
        </w:rPr>
        <w:t>Editar Filtro</w:t>
      </w:r>
      <w:r>
        <w:rPr>
          <w:noProof/>
        </w:rPr>
        <w:t>:</w:t>
      </w:r>
    </w:p>
    <w:p w14:paraId="4DD58C45" w14:textId="71E7A336" w:rsidR="00E42C62" w:rsidRDefault="004D7E0A" w:rsidP="000640B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81484A4" wp14:editId="17923AAC">
                <wp:simplePos x="0" y="0"/>
                <wp:positionH relativeFrom="column">
                  <wp:posOffset>255905</wp:posOffset>
                </wp:positionH>
                <wp:positionV relativeFrom="paragraph">
                  <wp:posOffset>918210</wp:posOffset>
                </wp:positionV>
                <wp:extent cx="794385" cy="611505"/>
                <wp:effectExtent l="0" t="0" r="24765" b="1714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611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DC04B" id="Retângulo 8" o:spid="_x0000_s1026" style="position:absolute;margin-left:20.15pt;margin-top:72.3pt;width:62.55pt;height:48.1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" filled="f" strokecolor="red" strokeweight="1pt"/>
            </w:pict>
          </mc:Fallback>
        </mc:AlternateContent>
      </w:r>
      <w:r w:rsidR="00E42C62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9B1FAC1" wp14:editId="382C8013">
                <wp:simplePos x="0" y="0"/>
                <wp:positionH relativeFrom="column">
                  <wp:posOffset>269924</wp:posOffset>
                </wp:positionH>
                <wp:positionV relativeFrom="paragraph">
                  <wp:posOffset>1741805</wp:posOffset>
                </wp:positionV>
                <wp:extent cx="436098" cy="154745"/>
                <wp:effectExtent l="0" t="0" r="21590" b="1714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8" cy="154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31A70" id="Retângulo 13" o:spid="_x0000_s1026" style="position:absolute;margin-left:21.25pt;margin-top:137.15pt;width:34.35pt;height:12.2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" filled="f" strokecolor="red" strokeweight="1pt"/>
            </w:pict>
          </mc:Fallback>
        </mc:AlternateContent>
      </w:r>
      <w:r w:rsidR="00E42C62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5EA121D" wp14:editId="17032451">
                <wp:simplePos x="0" y="0"/>
                <wp:positionH relativeFrom="column">
                  <wp:posOffset>4509184</wp:posOffset>
                </wp:positionH>
                <wp:positionV relativeFrom="paragraph">
                  <wp:posOffset>935648</wp:posOffset>
                </wp:positionV>
                <wp:extent cx="794824" cy="611945"/>
                <wp:effectExtent l="0" t="0" r="24765" b="1714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24" cy="611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30D4B" id="Retângulo 12" o:spid="_x0000_s1026" style="position:absolute;margin-left:355.05pt;margin-top:73.65pt;width:62.6pt;height:48.2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" filled="f" strokecolor="red" strokeweight="1pt"/>
            </w:pict>
          </mc:Fallback>
        </mc:AlternateContent>
      </w:r>
      <w:r w:rsidR="00E42C62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4C51F40" wp14:editId="5E6D4CA5">
                <wp:simplePos x="0" y="0"/>
                <wp:positionH relativeFrom="column">
                  <wp:posOffset>1055419</wp:posOffset>
                </wp:positionH>
                <wp:positionV relativeFrom="paragraph">
                  <wp:posOffset>921580</wp:posOffset>
                </wp:positionV>
                <wp:extent cx="794824" cy="611945"/>
                <wp:effectExtent l="0" t="0" r="24765" b="1714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24" cy="611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CB9AB" id="Retângulo 9" o:spid="_x0000_s1026" style="position:absolute;margin-left:83.1pt;margin-top:72.55pt;width:62.6pt;height:48.2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" filled="f" strokecolor="red" strokeweight="1pt"/>
            </w:pict>
          </mc:Fallback>
        </mc:AlternateContent>
      </w:r>
      <w:r w:rsidR="00E42C62">
        <w:rPr>
          <w:noProof/>
        </w:rPr>
        <w:drawing>
          <wp:anchor distT="0" distB="0" distL="114300" distR="114300" simplePos="0" relativeHeight="252362752" behindDoc="0" locked="0" layoutInCell="1" allowOverlap="1" wp14:anchorId="7DC28CCA" wp14:editId="5C75727F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5400040" cy="2576195"/>
            <wp:effectExtent l="0" t="0" r="0" b="0"/>
            <wp:wrapTopAndBottom/>
            <wp:docPr id="7" name="Imagem 7" descr="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la de celular com publicação numa rede social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813BF" w14:textId="77777777" w:rsidR="00AB7DA6" w:rsidRDefault="00AB7DA6" w:rsidP="00634499">
      <w:pPr>
        <w:rPr>
          <w:noProof/>
        </w:rPr>
      </w:pPr>
    </w:p>
    <w:p w14:paraId="2E60F012" w14:textId="1C04748D" w:rsidR="006A2C92" w:rsidRDefault="00A620B8" w:rsidP="00634499">
      <w:pPr>
        <w:rPr>
          <w:noProof/>
        </w:rPr>
      </w:pPr>
      <w:r>
        <w:rPr>
          <w:noProof/>
        </w:rPr>
        <w:t xml:space="preserve">Muitas possibilidades de pesquisa </w:t>
      </w:r>
      <w:r w:rsidR="00AB7DA6">
        <w:rPr>
          <w:noProof/>
        </w:rPr>
        <w:t>s</w:t>
      </w:r>
      <w:r>
        <w:rPr>
          <w:noProof/>
        </w:rPr>
        <w:t>e abrirão. Selecione de acordo com suas necessidades. Os principais filtros são Data de Vencimento Líquido, número do pedido</w:t>
      </w:r>
      <w:r w:rsidR="0049566E">
        <w:rPr>
          <w:noProof/>
        </w:rPr>
        <w:t xml:space="preserve"> e</w:t>
      </w:r>
      <w:r>
        <w:rPr>
          <w:noProof/>
        </w:rPr>
        <w:t xml:space="preserve"> número da fatura</w:t>
      </w:r>
      <w:r w:rsidR="0049566E">
        <w:rPr>
          <w:noProof/>
        </w:rPr>
        <w:t>.</w:t>
      </w:r>
      <w:r w:rsidR="00E7435B">
        <w:rPr>
          <w:noProof/>
        </w:rPr>
        <w:t xml:space="preserve"> Clique no botão </w:t>
      </w:r>
      <w:r w:rsidR="00E7435B" w:rsidRPr="00E7435B">
        <w:rPr>
          <w:b/>
          <w:bCs/>
          <w:noProof/>
        </w:rPr>
        <w:t>Aplicar</w:t>
      </w:r>
      <w:r w:rsidR="00E7435B">
        <w:rPr>
          <w:noProof/>
        </w:rPr>
        <w:t xml:space="preserve"> para realizar a pesquisa de acordo com os parâmetros informados.</w:t>
      </w:r>
    </w:p>
    <w:p w14:paraId="37245271" w14:textId="139DECEC" w:rsidR="0049566E" w:rsidRDefault="0049566E" w:rsidP="0063449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72992" behindDoc="0" locked="0" layoutInCell="1" allowOverlap="1" wp14:anchorId="2C96DB26" wp14:editId="32620A3C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5400040" cy="2579370"/>
            <wp:effectExtent l="0" t="0" r="0" b="0"/>
            <wp:wrapTopAndBottom/>
            <wp:docPr id="15" name="Imagem 1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Aplicativo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F9ABE" w14:textId="5E07FCFA" w:rsidR="0049566E" w:rsidRDefault="0049566E" w:rsidP="00634499">
      <w:pPr>
        <w:rPr>
          <w:noProof/>
        </w:rPr>
      </w:pPr>
    </w:p>
    <w:p w14:paraId="24B8EF27" w14:textId="32106750" w:rsidR="00E7435B" w:rsidRDefault="00E7435B" w:rsidP="00634499">
      <w:pPr>
        <w:rPr>
          <w:noProof/>
        </w:rPr>
      </w:pPr>
      <w:r>
        <w:rPr>
          <w:noProof/>
        </w:rPr>
        <w:t>Assim que realizada a pesquisa, aparecerá uma relação das faturas que se encaixam nos parâmetros informados, assim que clicar na fatura desejada a seguinte tela irá ser exibida:</w:t>
      </w:r>
    </w:p>
    <w:p w14:paraId="49262E01" w14:textId="42FF3A68" w:rsidR="007A2BC4" w:rsidRDefault="007A2BC4" w:rsidP="0063449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78112" behindDoc="0" locked="0" layoutInCell="1" allowOverlap="1" wp14:anchorId="5470891D" wp14:editId="7C48F57F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5400040" cy="2573630"/>
            <wp:effectExtent l="0" t="0" r="0" b="0"/>
            <wp:wrapTopAndBottom/>
            <wp:docPr id="19" name="Imagem 1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nterface gráfica do usuário, Texto, Aplicativo, Email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AD991" w14:textId="47498D8E" w:rsidR="0049566E" w:rsidRDefault="0049566E" w:rsidP="00634499">
      <w:pPr>
        <w:rPr>
          <w:noProof/>
        </w:rPr>
      </w:pPr>
    </w:p>
    <w:p w14:paraId="6BC8606B" w14:textId="7A618E4E" w:rsidR="0049566E" w:rsidRDefault="00E7435B" w:rsidP="00634499">
      <w:pPr>
        <w:rPr>
          <w:noProof/>
        </w:rPr>
      </w:pPr>
      <w:r>
        <w:rPr>
          <w:noProof/>
        </w:rPr>
        <w:t>Obs.: os campos destacados são número da nota fiscal, número do pedido de compra e o valor total dos impostos (tanto os que são retidos na fonte como os que não são).</w:t>
      </w:r>
    </w:p>
    <w:p w14:paraId="37818941" w14:textId="1E429169" w:rsidR="007A2BC4" w:rsidRDefault="007A2BC4" w:rsidP="00634499">
      <w:pPr>
        <w:rPr>
          <w:noProof/>
        </w:rPr>
      </w:pPr>
      <w:r>
        <w:rPr>
          <w:noProof/>
        </w:rPr>
        <w:t>Descendo essa tela, você terá acesso a informações importantes como condição de pagamento da nota fiscal em questão, valor unitário, qunatidade, valor bruto, valor líquido, etc..:</w:t>
      </w:r>
    </w:p>
    <w:p w14:paraId="56B86F09" w14:textId="0FC50F74" w:rsidR="007A2BC4" w:rsidRDefault="007A2BC4" w:rsidP="00634499">
      <w:pPr>
        <w:rPr>
          <w:noProof/>
        </w:rPr>
      </w:pPr>
      <w:r w:rsidRPr="007A2BC4">
        <w:rPr>
          <w:noProof/>
        </w:rPr>
        <w:drawing>
          <wp:anchor distT="0" distB="0" distL="114300" distR="114300" simplePos="0" relativeHeight="252380160" behindDoc="0" locked="0" layoutInCell="1" allowOverlap="1" wp14:anchorId="15EE81CD" wp14:editId="79F652D6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5400040" cy="2577465"/>
            <wp:effectExtent l="0" t="0" r="0" b="0"/>
            <wp:wrapTopAndBottom/>
            <wp:docPr id="20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Texto, Aplicativo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15490" w14:textId="7725D53A" w:rsidR="007A2BC4" w:rsidRDefault="007A2BC4" w:rsidP="00634499">
      <w:pPr>
        <w:rPr>
          <w:noProof/>
        </w:rPr>
      </w:pPr>
    </w:p>
    <w:p w14:paraId="3702166E" w14:textId="0758BB0E" w:rsidR="0049566E" w:rsidRDefault="008562E8" w:rsidP="0063449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82208" behindDoc="0" locked="0" layoutInCell="1" allowOverlap="1" wp14:anchorId="24680102" wp14:editId="2A93E8DA">
            <wp:simplePos x="0" y="0"/>
            <wp:positionH relativeFrom="column">
              <wp:posOffset>5715</wp:posOffset>
            </wp:positionH>
            <wp:positionV relativeFrom="paragraph">
              <wp:posOffset>1647262</wp:posOffset>
            </wp:positionV>
            <wp:extent cx="5400040" cy="2567940"/>
            <wp:effectExtent l="0" t="0" r="0" b="3810"/>
            <wp:wrapTopAndBottom/>
            <wp:docPr id="22" name="Imagem 2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Texto, Aplicativo&#10;&#10;Descrição gerad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BC4">
        <w:rPr>
          <w:noProof/>
        </w:rPr>
        <w:t xml:space="preserve">Na aba </w:t>
      </w:r>
      <w:r w:rsidR="007A2BC4" w:rsidRPr="007A2BC4">
        <w:rPr>
          <w:b/>
          <w:bCs/>
          <w:noProof/>
        </w:rPr>
        <w:t>Pagamentos Programados</w:t>
      </w:r>
      <w:r w:rsidR="007A2BC4">
        <w:rPr>
          <w:b/>
          <w:bCs/>
          <w:noProof/>
        </w:rPr>
        <w:t xml:space="preserve"> </w:t>
      </w:r>
      <w:r w:rsidR="007A2BC4" w:rsidRPr="007A2BC4">
        <w:rPr>
          <w:noProof/>
        </w:rPr>
        <w:t>você poderá consultar a data de vencimento programada para sua fatura:</w:t>
      </w:r>
    </w:p>
    <w:p w14:paraId="720CC2FA" w14:textId="14ACF28E" w:rsidR="008562E8" w:rsidRDefault="008562E8" w:rsidP="00634499">
      <w:pPr>
        <w:rPr>
          <w:noProof/>
        </w:rPr>
      </w:pPr>
    </w:p>
    <w:p w14:paraId="49E1F326" w14:textId="7C39D02B" w:rsidR="008562E8" w:rsidRDefault="008562E8" w:rsidP="00634499">
      <w:pPr>
        <w:rPr>
          <w:noProof/>
        </w:rPr>
      </w:pPr>
    </w:p>
    <w:p w14:paraId="50F3F9E1" w14:textId="3AC61B1C" w:rsidR="008562E8" w:rsidRDefault="008562E8" w:rsidP="00634499">
      <w:pPr>
        <w:rPr>
          <w:noProof/>
        </w:rPr>
      </w:pPr>
    </w:p>
    <w:p w14:paraId="5D0ACA00" w14:textId="01F4511F" w:rsidR="008562E8" w:rsidRDefault="008562E8" w:rsidP="00634499">
      <w:pPr>
        <w:rPr>
          <w:noProof/>
        </w:rPr>
      </w:pPr>
    </w:p>
    <w:p w14:paraId="14D8D40D" w14:textId="5D4BBCA2" w:rsidR="008562E8" w:rsidRDefault="008562E8" w:rsidP="00634499">
      <w:pPr>
        <w:rPr>
          <w:noProof/>
        </w:rPr>
      </w:pPr>
    </w:p>
    <w:p w14:paraId="565ADCA5" w14:textId="77777777" w:rsidR="008562E8" w:rsidRDefault="008562E8" w:rsidP="00634499">
      <w:pPr>
        <w:rPr>
          <w:rFonts w:eastAsiaTheme="majorEastAsia" w:cstheme="majorBidi"/>
          <w:b/>
          <w:color w:val="2F5496" w:themeColor="accent1" w:themeShade="BF"/>
          <w:sz w:val="28"/>
          <w:szCs w:val="26"/>
        </w:rPr>
      </w:pPr>
    </w:p>
    <w:p w14:paraId="3D906F63" w14:textId="5EED72D2" w:rsidR="008562E8" w:rsidRDefault="008562E8" w:rsidP="00634499">
      <w:pPr>
        <w:rPr>
          <w:rFonts w:eastAsiaTheme="majorEastAsia" w:cstheme="majorBidi"/>
          <w:b/>
          <w:color w:val="2F5496" w:themeColor="accent1" w:themeShade="BF"/>
          <w:sz w:val="28"/>
          <w:szCs w:val="26"/>
        </w:rPr>
      </w:pPr>
      <w:r w:rsidRPr="008562E8">
        <w:rPr>
          <w:rFonts w:eastAsiaTheme="majorEastAsia" w:cstheme="majorBidi"/>
          <w:b/>
          <w:color w:val="2F5496" w:themeColor="accent1" w:themeShade="BF"/>
          <w:sz w:val="28"/>
          <w:szCs w:val="26"/>
        </w:rPr>
        <w:t>Consulta de Pagamento</w:t>
      </w:r>
      <w:r>
        <w:rPr>
          <w:rFonts w:eastAsiaTheme="majorEastAsia" w:cstheme="majorBidi"/>
          <w:b/>
          <w:color w:val="2F5496" w:themeColor="accent1" w:themeShade="BF"/>
          <w:sz w:val="28"/>
          <w:szCs w:val="26"/>
        </w:rPr>
        <w:t>s</w:t>
      </w:r>
    </w:p>
    <w:p w14:paraId="37B47B86" w14:textId="6B36A692" w:rsidR="008562E8" w:rsidRDefault="008562E8" w:rsidP="0063449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06A5F94F" wp14:editId="6F763914">
                <wp:simplePos x="0" y="0"/>
                <wp:positionH relativeFrom="column">
                  <wp:posOffset>3034666</wp:posOffset>
                </wp:positionH>
                <wp:positionV relativeFrom="paragraph">
                  <wp:posOffset>1126229</wp:posOffset>
                </wp:positionV>
                <wp:extent cx="446442" cy="172122"/>
                <wp:effectExtent l="0" t="0" r="10795" b="1841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42" cy="1721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6EC72" id="Retângulo 25" o:spid="_x0000_s1026" style="position:absolute;margin-left:238.95pt;margin-top:88.7pt;width:35.15pt;height:13.5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C747F78" wp14:editId="532EE55E">
                <wp:simplePos x="0" y="0"/>
                <wp:positionH relativeFrom="column">
                  <wp:posOffset>3034664</wp:posOffset>
                </wp:positionH>
                <wp:positionV relativeFrom="paragraph">
                  <wp:posOffset>1685627</wp:posOffset>
                </wp:positionV>
                <wp:extent cx="1000461" cy="155986"/>
                <wp:effectExtent l="0" t="0" r="28575" b="158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461" cy="1559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8B81F" id="Retângulo 24" o:spid="_x0000_s1026" style="position:absolute;margin-left:238.95pt;margin-top:132.75pt;width:78.8pt;height:12.3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" filled="f" strokecolor="red" strokeweight="1pt"/>
            </w:pict>
          </mc:Fallback>
        </mc:AlternateContent>
      </w:r>
      <w:r>
        <w:t xml:space="preserve">Após login ao sistema </w:t>
      </w:r>
      <w:proofErr w:type="spellStart"/>
      <w:r>
        <w:t>Ariba</w:t>
      </w:r>
      <w:proofErr w:type="spellEnd"/>
      <w:r>
        <w:t xml:space="preserve">, clique na aba </w:t>
      </w:r>
      <w:r>
        <w:rPr>
          <w:b/>
          <w:bCs/>
        </w:rPr>
        <w:t>Pagamentos</w:t>
      </w:r>
      <w:r>
        <w:t xml:space="preserve"> e em seguida em </w:t>
      </w:r>
      <w:r>
        <w:rPr>
          <w:b/>
          <w:bCs/>
        </w:rPr>
        <w:t>Remessa</w:t>
      </w:r>
      <w:r w:rsidRPr="008562E8">
        <w:rPr>
          <w:rFonts w:eastAsiaTheme="majorEastAsia" w:cstheme="majorBidi"/>
          <w:b/>
          <w:noProof/>
          <w:color w:val="2F5496" w:themeColor="accent1" w:themeShade="BF"/>
          <w:sz w:val="28"/>
          <w:szCs w:val="26"/>
        </w:rPr>
        <w:drawing>
          <wp:anchor distT="0" distB="0" distL="114300" distR="114300" simplePos="0" relativeHeight="252389376" behindDoc="1" locked="0" layoutInCell="1" allowOverlap="1" wp14:anchorId="410EBC4C" wp14:editId="76BA439D">
            <wp:simplePos x="0" y="0"/>
            <wp:positionH relativeFrom="column">
              <wp:posOffset>0</wp:posOffset>
            </wp:positionH>
            <wp:positionV relativeFrom="page">
              <wp:posOffset>6567805</wp:posOffset>
            </wp:positionV>
            <wp:extent cx="5400040" cy="2542540"/>
            <wp:effectExtent l="0" t="0" r="0" b="0"/>
            <wp:wrapTopAndBottom/>
            <wp:docPr id="23" name="Imagem 2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Interface gráfica do usuário, Texto, Aplicativo, Email&#10;&#10;Descrição gerad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F5FEE" w14:textId="1CFFD0FB" w:rsidR="008562E8" w:rsidRDefault="008562E8" w:rsidP="00634499">
      <w:pPr>
        <w:rPr>
          <w:b/>
          <w:bCs/>
        </w:rPr>
      </w:pPr>
    </w:p>
    <w:p w14:paraId="77EF0CBF" w14:textId="177A1C9D" w:rsidR="008562E8" w:rsidRDefault="008562E8" w:rsidP="0063449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6CA432A" wp14:editId="53163EF5">
                <wp:simplePos x="0" y="0"/>
                <wp:positionH relativeFrom="column">
                  <wp:posOffset>3034666</wp:posOffset>
                </wp:positionH>
                <wp:positionV relativeFrom="paragraph">
                  <wp:posOffset>489138</wp:posOffset>
                </wp:positionV>
                <wp:extent cx="473336" cy="161364"/>
                <wp:effectExtent l="0" t="0" r="22225" b="1016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36" cy="161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1B28A" id="Retângulo 27" o:spid="_x0000_s1026" style="position:absolute;margin-left:238.95pt;margin-top:38.5pt;width:37.25pt;height:12.7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2DC1331" wp14:editId="14D91A4D">
                <wp:simplePos x="0" y="0"/>
                <wp:positionH relativeFrom="column">
                  <wp:posOffset>3045161</wp:posOffset>
                </wp:positionH>
                <wp:positionV relativeFrom="paragraph">
                  <wp:posOffset>1037590</wp:posOffset>
                </wp:positionV>
                <wp:extent cx="957431" cy="168812"/>
                <wp:effectExtent l="0" t="0" r="14605" b="2222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431" cy="1688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B22EF" id="Retângulo 26" o:spid="_x0000_s1026" style="position:absolute;margin-left:239.8pt;margin-top:81.7pt;width:75.4pt;height:13.3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" filled="f" strokecolor="red" strokeweight="1pt"/>
            </w:pict>
          </mc:Fallback>
        </mc:AlternateContent>
      </w:r>
    </w:p>
    <w:p w14:paraId="12D7A6E6" w14:textId="2FF10A38" w:rsidR="008562E8" w:rsidRDefault="008562E8" w:rsidP="00634499">
      <w:pPr>
        <w:rPr>
          <w:noProof/>
        </w:rPr>
      </w:pPr>
      <w:r>
        <w:rPr>
          <w:noProof/>
        </w:rPr>
        <w:lastRenderedPageBreak/>
        <w:t xml:space="preserve">Informações </w:t>
      </w:r>
      <w:r w:rsidR="0004589E">
        <w:rPr>
          <w:noProof/>
        </w:rPr>
        <w:t>de pagamento</w:t>
      </w:r>
      <w:r>
        <w:rPr>
          <w:noProof/>
        </w:rPr>
        <w:t xml:space="preserve"> serão exibidas. Clique em </w:t>
      </w:r>
      <w:r w:rsidRPr="00E42C62">
        <w:rPr>
          <w:b/>
          <w:bCs/>
          <w:noProof/>
        </w:rPr>
        <w:t>Editar Filtro</w:t>
      </w:r>
      <w:r>
        <w:rPr>
          <w:noProof/>
        </w:rPr>
        <w:t>:</w:t>
      </w:r>
    </w:p>
    <w:p w14:paraId="70C9504C" w14:textId="71DCA172" w:rsidR="0004589E" w:rsidRDefault="0004589E" w:rsidP="006344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82A90E5" wp14:editId="32E191EB">
                <wp:simplePos x="0" y="0"/>
                <wp:positionH relativeFrom="column">
                  <wp:posOffset>210783</wp:posOffset>
                </wp:positionH>
                <wp:positionV relativeFrom="paragraph">
                  <wp:posOffset>811717</wp:posOffset>
                </wp:positionV>
                <wp:extent cx="2979868" cy="925157"/>
                <wp:effectExtent l="0" t="0" r="11430" b="2794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868" cy="925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C3AC" id="Retângulo 30" o:spid="_x0000_s1026" style="position:absolute;margin-left:16.6pt;margin-top:63.9pt;width:234.65pt;height:72.8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" filled="f" strokecolor="red" strokeweight="1pt"/>
            </w:pict>
          </mc:Fallback>
        </mc:AlternateContent>
      </w:r>
      <w:r w:rsidRPr="0004589E">
        <w:rPr>
          <w:noProof/>
        </w:rPr>
        <w:drawing>
          <wp:anchor distT="0" distB="0" distL="114300" distR="114300" simplePos="0" relativeHeight="252395520" behindDoc="0" locked="0" layoutInCell="1" allowOverlap="1" wp14:anchorId="6BF7310E" wp14:editId="0521CCF7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5400040" cy="2631440"/>
            <wp:effectExtent l="0" t="0" r="0" b="0"/>
            <wp:wrapTopAndBottom/>
            <wp:docPr id="29" name="Imagem 29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, Texto&#10;&#10;Descrição gerad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DFD02" w14:textId="22336323" w:rsidR="008562E8" w:rsidRDefault="008562E8" w:rsidP="00634499">
      <w:pPr>
        <w:rPr>
          <w:noProof/>
        </w:rPr>
      </w:pPr>
    </w:p>
    <w:p w14:paraId="55DBAC93" w14:textId="5F939BAE" w:rsidR="00AB7DA6" w:rsidRDefault="00AB7DA6" w:rsidP="00AB7DA6">
      <w:pPr>
        <w:rPr>
          <w:noProof/>
        </w:rPr>
      </w:pPr>
      <w:r>
        <w:rPr>
          <w:noProof/>
        </w:rPr>
        <w:t xml:space="preserve">Muitas possibilidades de pesquisa se abrirão. Selecione de acordo com suas necessidades. Os principais filtros são Data de Pagamento e Número de Referência. Clique no botão </w:t>
      </w:r>
      <w:r w:rsidRPr="00E7435B">
        <w:rPr>
          <w:b/>
          <w:bCs/>
          <w:noProof/>
        </w:rPr>
        <w:t>Aplicar</w:t>
      </w:r>
      <w:r>
        <w:rPr>
          <w:noProof/>
        </w:rPr>
        <w:t xml:space="preserve"> para realizar a pesquisa de acordo com os parâmetros informados.</w:t>
      </w:r>
    </w:p>
    <w:p w14:paraId="6D94B7C0" w14:textId="1BD56455" w:rsidR="008562E8" w:rsidRDefault="00AB7DA6" w:rsidP="00634499">
      <w:pPr>
        <w:rPr>
          <w:noProof/>
        </w:rPr>
      </w:pPr>
      <w:r w:rsidRPr="00AB7DA6">
        <w:rPr>
          <w:noProof/>
        </w:rPr>
        <w:drawing>
          <wp:anchor distT="0" distB="0" distL="114300" distR="114300" simplePos="0" relativeHeight="252399616" behindDoc="0" locked="0" layoutInCell="1" allowOverlap="1" wp14:anchorId="6476D73C" wp14:editId="3E2C0824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400040" cy="2620010"/>
            <wp:effectExtent l="0" t="0" r="0" b="8890"/>
            <wp:wrapTopAndBottom/>
            <wp:docPr id="31" name="Imagem 3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Interface gráfica do usuário, Aplicativo, Word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18503" w14:textId="5A48B275" w:rsidR="00AB7DA6" w:rsidRDefault="00AB7DA6" w:rsidP="00634499">
      <w:pPr>
        <w:rPr>
          <w:noProof/>
        </w:rPr>
      </w:pPr>
    </w:p>
    <w:p w14:paraId="5079E82A" w14:textId="24BC38F9" w:rsidR="00AB7DA6" w:rsidRDefault="00AB7DA6" w:rsidP="00AB7DA6">
      <w:pPr>
        <w:rPr>
          <w:noProof/>
        </w:rPr>
      </w:pPr>
      <w:r>
        <w:rPr>
          <w:noProof/>
        </w:rPr>
        <w:t>Assim que realizada a pesquisa, aparecerá uma relação dos pagamentos que se encaixam nos parâmetros informados, assim que clicar no pagamento desejado a seguinte tela irá ser exibida:</w:t>
      </w:r>
    </w:p>
    <w:p w14:paraId="31F321B3" w14:textId="576098C8" w:rsidR="00AB7DA6" w:rsidRDefault="00AB7DA6" w:rsidP="00634499">
      <w:pPr>
        <w:rPr>
          <w:noProof/>
        </w:rPr>
      </w:pPr>
    </w:p>
    <w:p w14:paraId="2FD218CF" w14:textId="2A0E831C" w:rsidR="00AB7DA6" w:rsidRDefault="00AB7DA6" w:rsidP="00634499">
      <w:pPr>
        <w:rPr>
          <w:noProof/>
        </w:rPr>
      </w:pPr>
    </w:p>
    <w:p w14:paraId="09C88EB5" w14:textId="4A54D3D8" w:rsidR="00AB7DA6" w:rsidRDefault="004D7E0A" w:rsidP="00634499">
      <w:pPr>
        <w:rPr>
          <w:noProof/>
        </w:rPr>
      </w:pPr>
      <w:r w:rsidRPr="004D7E0A">
        <w:rPr>
          <w:noProof/>
        </w:rPr>
        <w:lastRenderedPageBreak/>
        <w:drawing>
          <wp:anchor distT="0" distB="0" distL="114300" distR="114300" simplePos="0" relativeHeight="252400640" behindDoc="0" locked="0" layoutInCell="1" allowOverlap="1" wp14:anchorId="334FDF4F" wp14:editId="13A6C6ED">
            <wp:simplePos x="0" y="0"/>
            <wp:positionH relativeFrom="column">
              <wp:posOffset>1009</wp:posOffset>
            </wp:positionH>
            <wp:positionV relativeFrom="paragraph">
              <wp:posOffset>-486</wp:posOffset>
            </wp:positionV>
            <wp:extent cx="5400040" cy="2637155"/>
            <wp:effectExtent l="0" t="0" r="0" b="0"/>
            <wp:wrapTopAndBottom/>
            <wp:docPr id="33" name="Imagem 3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Interface gráfica do usuário, Texto, Aplicativo&#10;&#10;Descrição gerad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C3B62" w14:textId="3DBB6CD9" w:rsidR="004D7E0A" w:rsidRDefault="004D7E0A" w:rsidP="00634499">
      <w:pPr>
        <w:rPr>
          <w:noProof/>
        </w:rPr>
      </w:pPr>
      <w:r>
        <w:rPr>
          <w:noProof/>
        </w:rPr>
        <w:t>Na tela acima, informações importantes serão exibidas como valor do pagamento e data da liquidação. Descendo a tela, serão informações como valor bruto e líquido de pagamento e número da nota fiscal:</w:t>
      </w:r>
    </w:p>
    <w:p w14:paraId="34E486D2" w14:textId="544CE9B8" w:rsidR="004D7E0A" w:rsidRDefault="004D7E0A" w:rsidP="00634499">
      <w:pPr>
        <w:rPr>
          <w:noProof/>
        </w:rPr>
      </w:pPr>
      <w:r w:rsidRPr="004D7E0A">
        <w:rPr>
          <w:noProof/>
        </w:rPr>
        <w:drawing>
          <wp:anchor distT="0" distB="0" distL="114300" distR="114300" simplePos="0" relativeHeight="252401664" behindDoc="0" locked="0" layoutInCell="1" allowOverlap="1" wp14:anchorId="204989F0" wp14:editId="6D6B9C02">
            <wp:simplePos x="0" y="0"/>
            <wp:positionH relativeFrom="column">
              <wp:posOffset>5715</wp:posOffset>
            </wp:positionH>
            <wp:positionV relativeFrom="paragraph">
              <wp:posOffset>48260</wp:posOffset>
            </wp:positionV>
            <wp:extent cx="5400040" cy="2634615"/>
            <wp:effectExtent l="0" t="0" r="0" b="0"/>
            <wp:wrapNone/>
            <wp:docPr id="36" name="Imagem 3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Interface gráfica do usuário, Texto, Aplicativo&#10;&#10;Descrição gerad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F0E63" w14:textId="261A2356" w:rsidR="004D7E0A" w:rsidRDefault="004D7E0A" w:rsidP="00634499">
      <w:pPr>
        <w:rPr>
          <w:noProof/>
        </w:rPr>
      </w:pPr>
    </w:p>
    <w:p w14:paraId="53CA5822" w14:textId="14A3EB8B" w:rsidR="004D7E0A" w:rsidRDefault="004D7E0A" w:rsidP="00634499">
      <w:pPr>
        <w:rPr>
          <w:noProof/>
        </w:rPr>
      </w:pPr>
    </w:p>
    <w:p w14:paraId="6F8FE924" w14:textId="7EF00C60" w:rsidR="004D7E0A" w:rsidRDefault="004D7E0A" w:rsidP="00634499">
      <w:pPr>
        <w:rPr>
          <w:noProof/>
        </w:rPr>
      </w:pPr>
    </w:p>
    <w:p w14:paraId="5A17BA48" w14:textId="5B523C4A" w:rsidR="004D7E0A" w:rsidRDefault="004D7E0A" w:rsidP="00634499">
      <w:pPr>
        <w:rPr>
          <w:noProof/>
        </w:rPr>
      </w:pPr>
    </w:p>
    <w:p w14:paraId="7CDFBE71" w14:textId="2E99F3E8" w:rsidR="004D7E0A" w:rsidRDefault="004D7E0A" w:rsidP="00634499">
      <w:pPr>
        <w:rPr>
          <w:noProof/>
        </w:rPr>
      </w:pPr>
    </w:p>
    <w:p w14:paraId="632ED2B0" w14:textId="165587C0" w:rsidR="004D7E0A" w:rsidRDefault="004D7E0A" w:rsidP="00634499">
      <w:pPr>
        <w:rPr>
          <w:noProof/>
        </w:rPr>
      </w:pPr>
    </w:p>
    <w:p w14:paraId="6A45941C" w14:textId="0A4FDB54" w:rsidR="004D7E0A" w:rsidRDefault="004D7E0A" w:rsidP="00634499">
      <w:pPr>
        <w:rPr>
          <w:noProof/>
        </w:rPr>
      </w:pPr>
    </w:p>
    <w:p w14:paraId="349DE13C" w14:textId="27D68BB9" w:rsidR="004D7E0A" w:rsidRDefault="004D7E0A" w:rsidP="00634499">
      <w:pPr>
        <w:rPr>
          <w:noProof/>
        </w:rPr>
      </w:pPr>
    </w:p>
    <w:p w14:paraId="6CBAF246" w14:textId="5AED5EDD" w:rsidR="004D7E0A" w:rsidRDefault="004D7E0A" w:rsidP="00634499">
      <w:pPr>
        <w:rPr>
          <w:noProof/>
        </w:rPr>
      </w:pPr>
    </w:p>
    <w:p w14:paraId="5F5D32CE" w14:textId="1572DF9B" w:rsidR="004D7E0A" w:rsidRDefault="004D7E0A" w:rsidP="00634499">
      <w:pPr>
        <w:rPr>
          <w:noProof/>
        </w:rPr>
      </w:pPr>
    </w:p>
    <w:p w14:paraId="72F8FDD2" w14:textId="552E4A30" w:rsidR="004D7E0A" w:rsidRDefault="004D7E0A" w:rsidP="00634499">
      <w:pPr>
        <w:rPr>
          <w:noProof/>
        </w:rPr>
      </w:pPr>
    </w:p>
    <w:p w14:paraId="6BE0F8AA" w14:textId="77777777" w:rsidR="004D7E0A" w:rsidRDefault="004D7E0A" w:rsidP="00634499">
      <w:pPr>
        <w:rPr>
          <w:noProof/>
        </w:rPr>
      </w:pPr>
    </w:p>
    <w:p w14:paraId="44F537B5" w14:textId="0E66E6BC" w:rsidR="004D7E0A" w:rsidRDefault="004D7E0A" w:rsidP="00634499">
      <w:pPr>
        <w:rPr>
          <w:noProof/>
        </w:rPr>
      </w:pPr>
    </w:p>
    <w:p w14:paraId="1CAE74D1" w14:textId="6BC44A71" w:rsidR="004D7E0A" w:rsidRDefault="004D7E0A" w:rsidP="00634499">
      <w:pPr>
        <w:rPr>
          <w:noProof/>
        </w:rPr>
      </w:pPr>
    </w:p>
    <w:p w14:paraId="6468CD0E" w14:textId="238F839B" w:rsidR="004D7E0A" w:rsidRDefault="004D7E0A" w:rsidP="00634499">
      <w:pPr>
        <w:rPr>
          <w:noProof/>
        </w:rPr>
      </w:pPr>
    </w:p>
    <w:p w14:paraId="53B88BE7" w14:textId="69DBF867" w:rsidR="004D7E0A" w:rsidRDefault="004D7E0A" w:rsidP="00634499">
      <w:pPr>
        <w:rPr>
          <w:noProof/>
        </w:rPr>
      </w:pPr>
    </w:p>
    <w:p w14:paraId="36D57F4E" w14:textId="37819ECA" w:rsidR="004D7E0A" w:rsidRDefault="004D7E0A" w:rsidP="00634499">
      <w:pPr>
        <w:rPr>
          <w:noProof/>
        </w:rPr>
      </w:pPr>
    </w:p>
    <w:p w14:paraId="02B581DB" w14:textId="08435334" w:rsidR="004D7E0A" w:rsidRDefault="004D7E0A" w:rsidP="00634499">
      <w:pPr>
        <w:rPr>
          <w:noProof/>
        </w:rPr>
      </w:pPr>
    </w:p>
    <w:p w14:paraId="19DB9E8E" w14:textId="195E5B96" w:rsidR="004D7E0A" w:rsidRDefault="004D7E0A" w:rsidP="00634499">
      <w:pPr>
        <w:rPr>
          <w:noProof/>
        </w:rPr>
      </w:pPr>
    </w:p>
    <w:p w14:paraId="53EC41F3" w14:textId="29AAEF2B" w:rsidR="004D7E0A" w:rsidRDefault="004D7E0A" w:rsidP="00634499">
      <w:pPr>
        <w:rPr>
          <w:noProof/>
        </w:rPr>
      </w:pPr>
    </w:p>
    <w:p w14:paraId="1DA6055D" w14:textId="052871DE" w:rsidR="004D7E0A" w:rsidRDefault="004D7E0A" w:rsidP="00634499">
      <w:pPr>
        <w:rPr>
          <w:noProof/>
        </w:rPr>
      </w:pPr>
    </w:p>
    <w:p w14:paraId="7BA50426" w14:textId="78EB2C6B" w:rsidR="004D7E0A" w:rsidRPr="008562E8" w:rsidRDefault="004D7E0A" w:rsidP="00634499">
      <w:pPr>
        <w:rPr>
          <w:noProof/>
        </w:rPr>
      </w:pPr>
    </w:p>
    <w:sectPr w:rsidR="004D7E0A" w:rsidRPr="008562E8" w:rsidSect="00E104DE">
      <w:headerReference w:type="default" r:id="rId31"/>
      <w:footerReference w:type="default" r:id="rId32"/>
      <w:pgSz w:w="11906" w:h="16838"/>
      <w:pgMar w:top="1701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5D6A0" w14:textId="77777777" w:rsidR="00921617" w:rsidRDefault="00921617" w:rsidP="005F0F03">
      <w:pPr>
        <w:spacing w:after="0" w:line="240" w:lineRule="auto"/>
      </w:pPr>
      <w:r>
        <w:separator/>
      </w:r>
    </w:p>
  </w:endnote>
  <w:endnote w:type="continuationSeparator" w:id="0">
    <w:p w14:paraId="11B638C7" w14:textId="77777777" w:rsidR="00921617" w:rsidRDefault="00921617" w:rsidP="005F0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AF9D" w14:textId="77777777" w:rsidR="00953971" w:rsidRDefault="0095397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B7E6C" w14:textId="77777777" w:rsidR="00953971" w:rsidRDefault="0095397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2D7E1" w14:textId="77777777" w:rsidR="00953971" w:rsidRDefault="00953971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4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61"/>
      <w:gridCol w:w="4149"/>
    </w:tblGrid>
    <w:tr w:rsidR="00952CFD" w14:paraId="5780351E" w14:textId="77777777" w:rsidTr="00952CFD">
      <w:trPr>
        <w:trHeight w:val="190"/>
        <w:jc w:val="center"/>
      </w:trPr>
      <w:sdt>
        <w:sdtPr>
          <w:rPr>
            <w:rFonts w:cs="Arial"/>
            <w:snapToGrid w:val="0"/>
            <w:color w:val="2F5496" w:themeColor="accent1" w:themeShade="BF"/>
            <w:sz w:val="18"/>
            <w:szCs w:val="18"/>
          </w:rPr>
          <w:alias w:val="Autor"/>
          <w:tag w:val=""/>
          <w:id w:val="1534151868"/>
          <w:placeholder>
            <w:docPart w:val="B991544B0F4848948C0B815B091E73F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261" w:type="dxa"/>
              <w:shd w:val="clear" w:color="auto" w:fill="auto"/>
              <w:vAlign w:val="center"/>
            </w:tcPr>
            <w:p w14:paraId="4E231BCC" w14:textId="77777777" w:rsidR="00952CFD" w:rsidRPr="00952CFD" w:rsidRDefault="00952CFD">
              <w:pPr>
                <w:pStyle w:val="Rodap"/>
                <w:rPr>
                  <w:caps/>
                  <w:sz w:val="18"/>
                  <w:szCs w:val="18"/>
                </w:rPr>
              </w:pPr>
              <w:r w:rsidRPr="00952CFD">
                <w:rPr>
                  <w:rFonts w:cs="Arial"/>
                  <w:snapToGrid w:val="0"/>
                  <w:color w:val="2F5496" w:themeColor="accent1" w:themeShade="BF"/>
                  <w:sz w:val="18"/>
                  <w:szCs w:val="18"/>
                </w:rPr>
                <w:t>Código e Nome do Treinamento</w:t>
              </w:r>
            </w:p>
          </w:tc>
        </w:sdtContent>
      </w:sdt>
      <w:tc>
        <w:tcPr>
          <w:tcW w:w="4149" w:type="dxa"/>
          <w:shd w:val="clear" w:color="auto" w:fill="auto"/>
          <w:vAlign w:val="center"/>
        </w:tcPr>
        <w:p w14:paraId="33EE4956" w14:textId="77777777" w:rsidR="00952CFD" w:rsidRPr="00952CFD" w:rsidRDefault="00FF6542">
          <w:pPr>
            <w:pStyle w:val="Rodap"/>
            <w:jc w:val="right"/>
            <w:rPr>
              <w:caps/>
              <w:color w:val="F59C00"/>
              <w:sz w:val="18"/>
              <w:szCs w:val="18"/>
            </w:rPr>
          </w:pPr>
          <w:r w:rsidRPr="00952CFD">
            <w:rPr>
              <w:caps/>
              <w:color w:val="F59C00"/>
              <w:sz w:val="18"/>
              <w:szCs w:val="18"/>
            </w:rPr>
            <w:fldChar w:fldCharType="begin"/>
          </w:r>
          <w:r w:rsidR="00952CFD" w:rsidRPr="00952CFD">
            <w:rPr>
              <w:caps/>
              <w:color w:val="F59C00"/>
              <w:sz w:val="18"/>
              <w:szCs w:val="18"/>
            </w:rPr>
            <w:instrText>PAGE   \* MERGEFORMAT</w:instrText>
          </w:r>
          <w:r w:rsidRPr="00952CFD">
            <w:rPr>
              <w:caps/>
              <w:color w:val="F59C00"/>
              <w:sz w:val="18"/>
              <w:szCs w:val="18"/>
            </w:rPr>
            <w:fldChar w:fldCharType="separate"/>
          </w:r>
          <w:r w:rsidR="00A162B9">
            <w:rPr>
              <w:caps/>
              <w:noProof/>
              <w:color w:val="F59C00"/>
              <w:sz w:val="18"/>
              <w:szCs w:val="18"/>
            </w:rPr>
            <w:t>6</w:t>
          </w:r>
          <w:r w:rsidRPr="00952CFD">
            <w:rPr>
              <w:caps/>
              <w:color w:val="F59C00"/>
              <w:sz w:val="18"/>
              <w:szCs w:val="18"/>
            </w:rPr>
            <w:fldChar w:fldCharType="end"/>
          </w:r>
        </w:p>
      </w:tc>
    </w:tr>
  </w:tbl>
  <w:p w14:paraId="6C82A7AC" w14:textId="77777777" w:rsidR="00953971" w:rsidRPr="008F3186" w:rsidRDefault="00953971" w:rsidP="00953971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4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261"/>
      <w:gridCol w:w="4149"/>
    </w:tblGrid>
    <w:tr w:rsidR="00924700" w14:paraId="0D89B0C7" w14:textId="77777777" w:rsidTr="00B77CE3">
      <w:trPr>
        <w:trHeight w:val="190"/>
        <w:jc w:val="center"/>
      </w:trPr>
      <w:sdt>
        <w:sdtPr>
          <w:rPr>
            <w:rFonts w:cs="Arial"/>
            <w:snapToGrid w:val="0"/>
            <w:color w:val="2F5496" w:themeColor="accent1" w:themeShade="BF"/>
            <w:sz w:val="18"/>
            <w:szCs w:val="18"/>
          </w:rPr>
          <w:alias w:val="Autor"/>
          <w:tag w:val=""/>
          <w:id w:val="819849033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261" w:type="dxa"/>
              <w:shd w:val="clear" w:color="auto" w:fill="auto"/>
              <w:vAlign w:val="center"/>
            </w:tcPr>
            <w:p w14:paraId="7B91E305" w14:textId="77777777" w:rsidR="00924700" w:rsidRPr="00952CFD" w:rsidRDefault="00924700" w:rsidP="00924700">
              <w:pPr>
                <w:pStyle w:val="Rodap"/>
                <w:rPr>
                  <w:caps/>
                  <w:sz w:val="18"/>
                  <w:szCs w:val="18"/>
                </w:rPr>
              </w:pPr>
              <w:r w:rsidRPr="00952CFD">
                <w:rPr>
                  <w:rFonts w:cs="Arial"/>
                  <w:snapToGrid w:val="0"/>
                  <w:color w:val="2F5496" w:themeColor="accent1" w:themeShade="BF"/>
                  <w:sz w:val="18"/>
                  <w:szCs w:val="18"/>
                </w:rPr>
                <w:t>Código e Nome do Treinamento</w:t>
              </w:r>
            </w:p>
          </w:tc>
        </w:sdtContent>
      </w:sdt>
      <w:tc>
        <w:tcPr>
          <w:tcW w:w="4149" w:type="dxa"/>
          <w:shd w:val="clear" w:color="auto" w:fill="auto"/>
          <w:vAlign w:val="center"/>
        </w:tcPr>
        <w:p w14:paraId="26BF220A" w14:textId="77777777" w:rsidR="00924700" w:rsidRPr="00952CFD" w:rsidRDefault="00FF6542" w:rsidP="00924700">
          <w:pPr>
            <w:pStyle w:val="Rodap"/>
            <w:jc w:val="right"/>
            <w:rPr>
              <w:caps/>
              <w:color w:val="F59C00"/>
              <w:sz w:val="18"/>
              <w:szCs w:val="18"/>
            </w:rPr>
          </w:pPr>
          <w:r w:rsidRPr="00952CFD">
            <w:rPr>
              <w:caps/>
              <w:color w:val="F59C00"/>
              <w:sz w:val="18"/>
              <w:szCs w:val="18"/>
            </w:rPr>
            <w:fldChar w:fldCharType="begin"/>
          </w:r>
          <w:r w:rsidR="00924700" w:rsidRPr="00952CFD">
            <w:rPr>
              <w:caps/>
              <w:color w:val="F59C00"/>
              <w:sz w:val="18"/>
              <w:szCs w:val="18"/>
            </w:rPr>
            <w:instrText>PAGE   \* MERGEFORMAT</w:instrText>
          </w:r>
          <w:r w:rsidRPr="00952CFD">
            <w:rPr>
              <w:caps/>
              <w:color w:val="F59C00"/>
              <w:sz w:val="18"/>
              <w:szCs w:val="18"/>
            </w:rPr>
            <w:fldChar w:fldCharType="separate"/>
          </w:r>
          <w:r w:rsidR="00A162B9">
            <w:rPr>
              <w:caps/>
              <w:noProof/>
              <w:color w:val="F59C00"/>
              <w:sz w:val="18"/>
              <w:szCs w:val="18"/>
            </w:rPr>
            <w:t>14</w:t>
          </w:r>
          <w:r w:rsidRPr="00952CFD">
            <w:rPr>
              <w:caps/>
              <w:color w:val="F59C00"/>
              <w:sz w:val="18"/>
              <w:szCs w:val="18"/>
            </w:rPr>
            <w:fldChar w:fldCharType="end"/>
          </w:r>
        </w:p>
      </w:tc>
    </w:tr>
  </w:tbl>
  <w:p w14:paraId="764F7F48" w14:textId="77777777" w:rsidR="00953971" w:rsidRPr="008F3186" w:rsidRDefault="00953971" w:rsidP="009247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1545" w14:textId="77777777" w:rsidR="00921617" w:rsidRDefault="00921617" w:rsidP="005F0F03">
      <w:pPr>
        <w:spacing w:after="0" w:line="240" w:lineRule="auto"/>
      </w:pPr>
      <w:r>
        <w:separator/>
      </w:r>
    </w:p>
  </w:footnote>
  <w:footnote w:type="continuationSeparator" w:id="0">
    <w:p w14:paraId="17F8E970" w14:textId="77777777" w:rsidR="00921617" w:rsidRDefault="00921617" w:rsidP="005F0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397AE" w14:textId="77777777" w:rsidR="00953971" w:rsidRDefault="009539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1" layoutInCell="1" allowOverlap="1" wp14:anchorId="29FA1A12" wp14:editId="7AC6F948">
          <wp:simplePos x="0" y="0"/>
          <wp:positionH relativeFrom="page">
            <wp:posOffset>8255</wp:posOffset>
          </wp:positionH>
          <wp:positionV relativeFrom="page">
            <wp:posOffset>15240</wp:posOffset>
          </wp:positionV>
          <wp:extent cx="7542530" cy="10673715"/>
          <wp:effectExtent l="0" t="0" r="1270" b="0"/>
          <wp:wrapNone/>
          <wp:docPr id="133" name="Imagem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1067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76EC74C" w14:textId="77777777" w:rsidR="00953971" w:rsidRDefault="0095397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152D" w14:textId="77777777" w:rsidR="00953971" w:rsidRDefault="009539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1" layoutInCell="1" allowOverlap="1" wp14:anchorId="3E5629B4" wp14:editId="0A8AC3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7845"/>
          <wp:effectExtent l="0" t="0" r="3175" b="8255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D527E" w14:textId="77777777" w:rsidR="00953971" w:rsidRDefault="009539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1" locked="1" layoutInCell="1" allowOverlap="1" wp14:anchorId="087F6D74" wp14:editId="1B96A19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9200"/>
          <wp:effectExtent l="0" t="0" r="3175" b="698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F281DE" w14:textId="77777777" w:rsidR="00953971" w:rsidRDefault="00953971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C0399" w14:textId="77777777" w:rsidR="00953971" w:rsidRDefault="009539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1" layoutInCell="1" allowOverlap="1" wp14:anchorId="2EE5917B" wp14:editId="380AED5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713600"/>
          <wp:effectExtent l="0" t="0" r="3175" b="0"/>
          <wp:wrapNone/>
          <wp:docPr id="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1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C92E265" w14:textId="77777777" w:rsidR="00953971" w:rsidRDefault="00953971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BAF2A" w14:textId="77777777" w:rsidR="00953971" w:rsidRDefault="009539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1" layoutInCell="1" allowOverlap="1" wp14:anchorId="16409573" wp14:editId="46B22B01">
          <wp:simplePos x="0" y="0"/>
          <wp:positionH relativeFrom="page">
            <wp:posOffset>0</wp:posOffset>
          </wp:positionH>
          <wp:positionV relativeFrom="page">
            <wp:posOffset>-13335</wp:posOffset>
          </wp:positionV>
          <wp:extent cx="7558405" cy="10696575"/>
          <wp:effectExtent l="0" t="0" r="4445" b="9525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FCBDCD0" w14:textId="77777777" w:rsidR="00953971" w:rsidRDefault="00953971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0F020" w14:textId="77777777" w:rsidR="00953971" w:rsidRDefault="0095397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2576" behindDoc="1" locked="1" layoutInCell="1" allowOverlap="1" wp14:anchorId="17F0EAA7" wp14:editId="1066CFA1">
          <wp:simplePos x="0" y="0"/>
          <wp:positionH relativeFrom="page">
            <wp:posOffset>0</wp:posOffset>
          </wp:positionH>
          <wp:positionV relativeFrom="page">
            <wp:posOffset>-15875</wp:posOffset>
          </wp:positionV>
          <wp:extent cx="7558405" cy="10696575"/>
          <wp:effectExtent l="0" t="0" r="4445" b="9525"/>
          <wp:wrapNone/>
          <wp:docPr id="128" name="Imagem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28AD3A" w14:textId="77777777" w:rsidR="00953971" w:rsidRDefault="0095397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D6465"/>
    <w:multiLevelType w:val="multilevel"/>
    <w:tmpl w:val="76B2E94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75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7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0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0" w:hanging="2520"/>
      </w:pPr>
      <w:rPr>
        <w:rFonts w:hint="default"/>
      </w:rPr>
    </w:lvl>
  </w:abstractNum>
  <w:abstractNum w:abstractNumId="1" w15:restartNumberingAfterBreak="0">
    <w:nsid w:val="09C31ED9"/>
    <w:multiLevelType w:val="hybridMultilevel"/>
    <w:tmpl w:val="6444F2BC"/>
    <w:lvl w:ilvl="0" w:tplc="CD2C9A96">
      <w:start w:val="2"/>
      <w:numFmt w:val="bullet"/>
      <w:lvlText w:val=""/>
      <w:lvlJc w:val="left"/>
      <w:pPr>
        <w:tabs>
          <w:tab w:val="num" w:pos="2394"/>
        </w:tabs>
        <w:ind w:left="23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E4FD9"/>
    <w:multiLevelType w:val="hybridMultilevel"/>
    <w:tmpl w:val="40DE0A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30B95"/>
    <w:multiLevelType w:val="multilevel"/>
    <w:tmpl w:val="2F146B8E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75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7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00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0" w:hanging="2520"/>
      </w:pPr>
      <w:rPr>
        <w:rFonts w:hint="default"/>
      </w:rPr>
    </w:lvl>
  </w:abstractNum>
  <w:num w:numId="1" w16cid:durableId="478811585">
    <w:abstractNumId w:val="1"/>
  </w:num>
  <w:num w:numId="2" w16cid:durableId="126054246">
    <w:abstractNumId w:val="2"/>
  </w:num>
  <w:num w:numId="3" w16cid:durableId="1032000914">
    <w:abstractNumId w:val="0"/>
  </w:num>
  <w:num w:numId="4" w16cid:durableId="13295572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F03"/>
    <w:rsid w:val="00011540"/>
    <w:rsid w:val="00033465"/>
    <w:rsid w:val="0004589E"/>
    <w:rsid w:val="0005032D"/>
    <w:rsid w:val="000640B0"/>
    <w:rsid w:val="00064961"/>
    <w:rsid w:val="00080CF0"/>
    <w:rsid w:val="00081FB7"/>
    <w:rsid w:val="000E56BE"/>
    <w:rsid w:val="001147FF"/>
    <w:rsid w:val="0012148C"/>
    <w:rsid w:val="0013576B"/>
    <w:rsid w:val="00137C53"/>
    <w:rsid w:val="00170379"/>
    <w:rsid w:val="001A1A32"/>
    <w:rsid w:val="001B5F70"/>
    <w:rsid w:val="001F2D1B"/>
    <w:rsid w:val="00204EF2"/>
    <w:rsid w:val="002063B3"/>
    <w:rsid w:val="00233FD7"/>
    <w:rsid w:val="00257894"/>
    <w:rsid w:val="002623E2"/>
    <w:rsid w:val="00291408"/>
    <w:rsid w:val="002B6E4B"/>
    <w:rsid w:val="003041C6"/>
    <w:rsid w:val="003162F1"/>
    <w:rsid w:val="00341CEB"/>
    <w:rsid w:val="003459B4"/>
    <w:rsid w:val="003736FE"/>
    <w:rsid w:val="003841AD"/>
    <w:rsid w:val="00415356"/>
    <w:rsid w:val="004279A0"/>
    <w:rsid w:val="00436B48"/>
    <w:rsid w:val="00447066"/>
    <w:rsid w:val="004479FE"/>
    <w:rsid w:val="00460A61"/>
    <w:rsid w:val="00461A4E"/>
    <w:rsid w:val="004670FD"/>
    <w:rsid w:val="00472A7A"/>
    <w:rsid w:val="0048027F"/>
    <w:rsid w:val="00481FFF"/>
    <w:rsid w:val="0048680B"/>
    <w:rsid w:val="00494907"/>
    <w:rsid w:val="0049566E"/>
    <w:rsid w:val="004B400B"/>
    <w:rsid w:val="004C5B7E"/>
    <w:rsid w:val="004D7E0A"/>
    <w:rsid w:val="004E5283"/>
    <w:rsid w:val="00500594"/>
    <w:rsid w:val="005147C8"/>
    <w:rsid w:val="005B229E"/>
    <w:rsid w:val="005F0F03"/>
    <w:rsid w:val="006337B1"/>
    <w:rsid w:val="00634499"/>
    <w:rsid w:val="00644FD0"/>
    <w:rsid w:val="0065488A"/>
    <w:rsid w:val="00657A7E"/>
    <w:rsid w:val="0066447E"/>
    <w:rsid w:val="00671257"/>
    <w:rsid w:val="00674C12"/>
    <w:rsid w:val="00686E42"/>
    <w:rsid w:val="00691148"/>
    <w:rsid w:val="006A2C92"/>
    <w:rsid w:val="006A2D31"/>
    <w:rsid w:val="006B55CF"/>
    <w:rsid w:val="006C75E5"/>
    <w:rsid w:val="006E2581"/>
    <w:rsid w:val="006F42E7"/>
    <w:rsid w:val="007000B7"/>
    <w:rsid w:val="0070113C"/>
    <w:rsid w:val="00711EBB"/>
    <w:rsid w:val="007643BE"/>
    <w:rsid w:val="007665A8"/>
    <w:rsid w:val="0078638B"/>
    <w:rsid w:val="007A2BC4"/>
    <w:rsid w:val="007D02F1"/>
    <w:rsid w:val="007D78DB"/>
    <w:rsid w:val="007E2D36"/>
    <w:rsid w:val="007E6C53"/>
    <w:rsid w:val="007F03D7"/>
    <w:rsid w:val="007F72F0"/>
    <w:rsid w:val="008115C3"/>
    <w:rsid w:val="008314F7"/>
    <w:rsid w:val="008562E8"/>
    <w:rsid w:val="008755B6"/>
    <w:rsid w:val="008D0CE6"/>
    <w:rsid w:val="00902555"/>
    <w:rsid w:val="00903FAF"/>
    <w:rsid w:val="0090598E"/>
    <w:rsid w:val="009111CD"/>
    <w:rsid w:val="00921617"/>
    <w:rsid w:val="00924700"/>
    <w:rsid w:val="009410B6"/>
    <w:rsid w:val="009411E4"/>
    <w:rsid w:val="00951019"/>
    <w:rsid w:val="009512D2"/>
    <w:rsid w:val="00952CFD"/>
    <w:rsid w:val="00953971"/>
    <w:rsid w:val="0096227C"/>
    <w:rsid w:val="009665AE"/>
    <w:rsid w:val="00991CDA"/>
    <w:rsid w:val="009B716F"/>
    <w:rsid w:val="009D06E1"/>
    <w:rsid w:val="009D1DF9"/>
    <w:rsid w:val="00A162B9"/>
    <w:rsid w:val="00A3777B"/>
    <w:rsid w:val="00A54038"/>
    <w:rsid w:val="00A620B8"/>
    <w:rsid w:val="00A640EC"/>
    <w:rsid w:val="00A738F6"/>
    <w:rsid w:val="00A825D7"/>
    <w:rsid w:val="00A87879"/>
    <w:rsid w:val="00A950E5"/>
    <w:rsid w:val="00A96408"/>
    <w:rsid w:val="00AB7DA6"/>
    <w:rsid w:val="00AC4717"/>
    <w:rsid w:val="00AE66DB"/>
    <w:rsid w:val="00B01445"/>
    <w:rsid w:val="00B03BB4"/>
    <w:rsid w:val="00B04F33"/>
    <w:rsid w:val="00B1163D"/>
    <w:rsid w:val="00B20915"/>
    <w:rsid w:val="00B20DB8"/>
    <w:rsid w:val="00B50D9B"/>
    <w:rsid w:val="00B5480C"/>
    <w:rsid w:val="00B650DA"/>
    <w:rsid w:val="00B930CC"/>
    <w:rsid w:val="00BC61CA"/>
    <w:rsid w:val="00BE2A53"/>
    <w:rsid w:val="00BF65FE"/>
    <w:rsid w:val="00BF6A30"/>
    <w:rsid w:val="00C56727"/>
    <w:rsid w:val="00C75E32"/>
    <w:rsid w:val="00C77C79"/>
    <w:rsid w:val="00CA3349"/>
    <w:rsid w:val="00CA7E54"/>
    <w:rsid w:val="00CC37AD"/>
    <w:rsid w:val="00CE4D3F"/>
    <w:rsid w:val="00D338C0"/>
    <w:rsid w:val="00D3785C"/>
    <w:rsid w:val="00D471AA"/>
    <w:rsid w:val="00D50E66"/>
    <w:rsid w:val="00D64776"/>
    <w:rsid w:val="00D83314"/>
    <w:rsid w:val="00D96FE6"/>
    <w:rsid w:val="00DC3C4D"/>
    <w:rsid w:val="00DC67A8"/>
    <w:rsid w:val="00DF5E80"/>
    <w:rsid w:val="00E03B3A"/>
    <w:rsid w:val="00E04765"/>
    <w:rsid w:val="00E055F4"/>
    <w:rsid w:val="00E104DE"/>
    <w:rsid w:val="00E115B8"/>
    <w:rsid w:val="00E21976"/>
    <w:rsid w:val="00E333BE"/>
    <w:rsid w:val="00E42C62"/>
    <w:rsid w:val="00E471FD"/>
    <w:rsid w:val="00E55B7A"/>
    <w:rsid w:val="00E7435B"/>
    <w:rsid w:val="00E86950"/>
    <w:rsid w:val="00EA0B0E"/>
    <w:rsid w:val="00EB67B6"/>
    <w:rsid w:val="00EC2566"/>
    <w:rsid w:val="00EF3658"/>
    <w:rsid w:val="00F13220"/>
    <w:rsid w:val="00F33077"/>
    <w:rsid w:val="00F33397"/>
    <w:rsid w:val="00F42A4C"/>
    <w:rsid w:val="00F56BC0"/>
    <w:rsid w:val="00F56DAD"/>
    <w:rsid w:val="00F77B67"/>
    <w:rsid w:val="00FA607E"/>
    <w:rsid w:val="00FF1F18"/>
    <w:rsid w:val="00FF4B93"/>
    <w:rsid w:val="00FF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42280"/>
  <w15:docId w15:val="{8CC979C6-120B-4B01-8AD3-62D5C024B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B4"/>
    <w:pPr>
      <w:spacing w:after="120" w:line="280" w:lineRule="exact"/>
      <w:jc w:val="both"/>
    </w:pPr>
    <w:rPr>
      <w:rFonts w:ascii="Trebuchet MS" w:hAnsi="Trebuchet MS"/>
      <w:color w:val="404040" w:themeColor="text1" w:themeTint="BF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B01445"/>
    <w:pPr>
      <w:keepNext/>
      <w:keepLines/>
      <w:spacing w:before="480" w:after="480" w:line="560" w:lineRule="exact"/>
      <w:outlineLvl w:val="0"/>
    </w:pPr>
    <w:rPr>
      <w:rFonts w:eastAsiaTheme="majorEastAsia" w:cstheme="majorBidi"/>
      <w:b/>
      <w:smallCaps/>
      <w:color w:val="F59C00"/>
      <w:sz w:val="44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1B5F70"/>
    <w:pPr>
      <w:keepNext/>
      <w:keepLines/>
      <w:spacing w:before="480" w:after="240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2063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rsid w:val="003162F1"/>
    <w:pPr>
      <w:keepNext/>
      <w:keepLines/>
      <w:pageBreakBefore/>
      <w:spacing w:before="600" w:line="240" w:lineRule="auto"/>
      <w:outlineLvl w:val="4"/>
    </w:pPr>
    <w:rPr>
      <w:rFonts w:ascii="Arial" w:eastAsia="Times New Roman" w:hAnsi="Arial" w:cs="Times New Roman"/>
      <w:b/>
      <w:sz w:val="36"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2063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0F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0F03"/>
  </w:style>
  <w:style w:type="paragraph" w:styleId="Rodap">
    <w:name w:val="footer"/>
    <w:aliases w:val="P100_Footer_Left,P00_Footer_Left"/>
    <w:basedOn w:val="Normal"/>
    <w:link w:val="RodapChar"/>
    <w:uiPriority w:val="99"/>
    <w:unhideWhenUsed/>
    <w:rsid w:val="005F0F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aliases w:val="P100_Footer_Left Char,P00_Footer_Left Char"/>
    <w:basedOn w:val="Fontepargpadro"/>
    <w:link w:val="Rodap"/>
    <w:uiPriority w:val="99"/>
    <w:rsid w:val="005F0F03"/>
  </w:style>
  <w:style w:type="character" w:customStyle="1" w:styleId="Ttulo5Char">
    <w:name w:val="Título 5 Char"/>
    <w:basedOn w:val="Fontepargpadro"/>
    <w:link w:val="Ttulo5"/>
    <w:uiPriority w:val="9"/>
    <w:rsid w:val="003162F1"/>
    <w:rPr>
      <w:rFonts w:ascii="Arial" w:eastAsia="Times New Roman" w:hAnsi="Arial" w:cs="Times New Roman"/>
      <w:b/>
      <w:sz w:val="36"/>
    </w:rPr>
  </w:style>
  <w:style w:type="paragraph" w:styleId="Sumrio1">
    <w:name w:val="toc 1"/>
    <w:basedOn w:val="Normal"/>
    <w:next w:val="Normal"/>
    <w:autoRedefine/>
    <w:uiPriority w:val="39"/>
    <w:unhideWhenUsed/>
    <w:rsid w:val="00436B48"/>
    <w:pPr>
      <w:tabs>
        <w:tab w:val="right" w:leader="dot" w:pos="8494"/>
      </w:tabs>
      <w:spacing w:before="120"/>
      <w:jc w:val="left"/>
    </w:pPr>
    <w:rPr>
      <w:rFonts w:asciiTheme="minorHAnsi" w:hAnsiTheme="minorHAnsi" w:cstheme="minorHAnsi"/>
      <w:b/>
      <w:bCs/>
      <w:caps/>
      <w:noProof/>
      <w:color w:val="2F5496" w:themeColor="accent1" w:themeShade="BF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3162F1"/>
    <w:pPr>
      <w:spacing w:after="0"/>
      <w:ind w:left="200"/>
      <w:jc w:val="left"/>
    </w:pPr>
    <w:rPr>
      <w:rFonts w:asciiTheme="minorHAnsi" w:hAnsiTheme="minorHAnsi" w:cstheme="minorHAnsi"/>
      <w:smallCaps/>
      <w:szCs w:val="20"/>
    </w:rPr>
  </w:style>
  <w:style w:type="character" w:styleId="Hyperlink">
    <w:name w:val="Hyperlink"/>
    <w:basedOn w:val="Fontepargpadro"/>
    <w:uiPriority w:val="99"/>
    <w:unhideWhenUsed/>
    <w:rsid w:val="003162F1"/>
    <w:rPr>
      <w:color w:val="0000FF"/>
      <w:u w:val="single"/>
    </w:rPr>
  </w:style>
  <w:style w:type="paragraph" w:styleId="Sumrio5">
    <w:name w:val="toc 5"/>
    <w:basedOn w:val="Normal"/>
    <w:next w:val="Normal"/>
    <w:autoRedefine/>
    <w:uiPriority w:val="39"/>
    <w:unhideWhenUsed/>
    <w:rsid w:val="003162F1"/>
    <w:pPr>
      <w:spacing w:after="0"/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ptulos">
    <w:name w:val="Capítulos"/>
    <w:basedOn w:val="Normal"/>
    <w:rsid w:val="003162F1"/>
    <w:pPr>
      <w:pageBreakBefore/>
      <w:spacing w:before="3600" w:after="360" w:line="240" w:lineRule="auto"/>
      <w:ind w:left="113" w:right="113"/>
      <w:jc w:val="center"/>
    </w:pPr>
    <w:rPr>
      <w:rFonts w:ascii="Arial Black" w:eastAsia="Calibri" w:hAnsi="Arial Black" w:cs="Times New Roman"/>
      <w:color w:val="1F497D"/>
      <w:sz w:val="52"/>
    </w:rPr>
  </w:style>
  <w:style w:type="character" w:customStyle="1" w:styleId="Ttulo1Char">
    <w:name w:val="Título 1 Char"/>
    <w:basedOn w:val="Fontepargpadro"/>
    <w:link w:val="Ttulo1"/>
    <w:uiPriority w:val="9"/>
    <w:rsid w:val="00B01445"/>
    <w:rPr>
      <w:rFonts w:ascii="Trebuchet MS" w:eastAsiaTheme="majorEastAsia" w:hAnsi="Trebuchet MS" w:cstheme="majorBidi"/>
      <w:b/>
      <w:smallCaps/>
      <w:color w:val="F59C00"/>
      <w:sz w:val="4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B5F70"/>
    <w:rPr>
      <w:rFonts w:ascii="Trebuchet MS" w:eastAsiaTheme="majorEastAsia" w:hAnsi="Trebuchet MS" w:cstheme="majorBidi"/>
      <w:b/>
      <w:color w:val="2F5496" w:themeColor="accent1" w:themeShade="BF"/>
      <w:sz w:val="28"/>
      <w:szCs w:val="26"/>
    </w:rPr>
  </w:style>
  <w:style w:type="paragraph" w:styleId="PargrafodaLista">
    <w:name w:val="List Paragraph"/>
    <w:basedOn w:val="Normal"/>
    <w:uiPriority w:val="34"/>
    <w:rsid w:val="00D50E66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063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2063B3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styleId="nfase">
    <w:name w:val="Emphasis"/>
    <w:basedOn w:val="Fontepargpadro"/>
    <w:uiPriority w:val="20"/>
    <w:qFormat/>
    <w:rsid w:val="002063B3"/>
    <w:rPr>
      <w:b/>
      <w:i w:val="0"/>
      <w:iCs/>
      <w:color w:val="2F5496" w:themeColor="accent1" w:themeShade="BF"/>
    </w:rPr>
  </w:style>
  <w:style w:type="character" w:styleId="nfaseIntensa">
    <w:name w:val="Intense Emphasis"/>
    <w:basedOn w:val="Fontepargpadro"/>
    <w:uiPriority w:val="21"/>
    <w:qFormat/>
    <w:rsid w:val="002063B3"/>
    <w:rPr>
      <w:b/>
      <w:i w:val="0"/>
      <w:iCs/>
      <w:caps/>
      <w:smallCaps w:val="0"/>
      <w:strike w:val="0"/>
      <w:dstrike w:val="0"/>
      <w:vanish w:val="0"/>
      <w:color w:val="2F5496" w:themeColor="accent1" w:themeShade="BF"/>
      <w:vertAlign w:val="baseline"/>
    </w:rPr>
  </w:style>
  <w:style w:type="character" w:styleId="nfaseSutil">
    <w:name w:val="Subtle Emphasis"/>
    <w:basedOn w:val="Fontepargpadro"/>
    <w:uiPriority w:val="19"/>
    <w:rsid w:val="002063B3"/>
    <w:rPr>
      <w:i/>
      <w:iCs/>
      <w:color w:val="404040" w:themeColor="text1" w:themeTint="BF"/>
    </w:rPr>
  </w:style>
  <w:style w:type="paragraph" w:styleId="Citao">
    <w:name w:val="Quote"/>
    <w:basedOn w:val="Normal"/>
    <w:next w:val="Normal"/>
    <w:link w:val="CitaoChar"/>
    <w:uiPriority w:val="29"/>
    <w:qFormat/>
    <w:rsid w:val="00E333BE"/>
    <w:pPr>
      <w:spacing w:before="200" w:after="160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E333BE"/>
    <w:rPr>
      <w:rFonts w:ascii="Trebuchet MS" w:hAnsi="Trebuchet MS"/>
      <w:i/>
      <w:iCs/>
      <w:color w:val="404040" w:themeColor="text1" w:themeTint="BF"/>
      <w:sz w:val="1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333B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333BE"/>
    <w:rPr>
      <w:rFonts w:ascii="Trebuchet MS" w:hAnsi="Trebuchet MS"/>
      <w:i/>
      <w:iCs/>
      <w:color w:val="2F5496" w:themeColor="accent1" w:themeShade="BF"/>
      <w:sz w:val="18"/>
    </w:rPr>
  </w:style>
  <w:style w:type="paragraph" w:customStyle="1" w:styleId="Aberturadecaptulo">
    <w:name w:val="Abertura de capítulo"/>
    <w:qFormat/>
    <w:rsid w:val="00BF6A30"/>
    <w:pPr>
      <w:spacing w:line="840" w:lineRule="exact"/>
      <w:jc w:val="center"/>
    </w:pPr>
    <w:rPr>
      <w:rFonts w:ascii="Trebuchet MS" w:eastAsiaTheme="majorEastAsia" w:hAnsi="Trebuchet MS" w:cstheme="majorBidi"/>
      <w:b/>
      <w:smallCaps/>
      <w:color w:val="F59C00"/>
      <w:sz w:val="72"/>
      <w:szCs w:val="48"/>
      <w:u w:val="single" w:color="D0CECE" w:themeColor="background2" w:themeShade="E6"/>
    </w:rPr>
  </w:style>
  <w:style w:type="paragraph" w:customStyle="1" w:styleId="Subcaptulosnaabertura">
    <w:name w:val="Subcapítulos na abertura"/>
    <w:qFormat/>
    <w:rsid w:val="00BF6A30"/>
    <w:pPr>
      <w:ind w:left="2835"/>
    </w:pPr>
    <w:rPr>
      <w:rFonts w:ascii="Trebuchet MS" w:eastAsiaTheme="majorEastAsia" w:hAnsi="Trebuchet MS" w:cstheme="majorBidi"/>
      <w:b/>
      <w:color w:val="2F5496" w:themeColor="accent1" w:themeShade="BF"/>
      <w:sz w:val="28"/>
      <w:szCs w:val="26"/>
    </w:rPr>
  </w:style>
  <w:style w:type="paragraph" w:styleId="Sumrio3">
    <w:name w:val="toc 3"/>
    <w:basedOn w:val="Normal"/>
    <w:next w:val="Normal"/>
    <w:autoRedefine/>
    <w:uiPriority w:val="39"/>
    <w:unhideWhenUsed/>
    <w:rsid w:val="00953971"/>
    <w:pPr>
      <w:spacing w:after="0"/>
      <w:ind w:left="400"/>
      <w:jc w:val="left"/>
    </w:pPr>
    <w:rPr>
      <w:rFonts w:asciiTheme="minorHAnsi" w:hAnsiTheme="minorHAnsi" w:cstheme="minorHAnsi"/>
      <w:i/>
      <w:iCs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953971"/>
    <w:pPr>
      <w:spacing w:after="0"/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953971"/>
    <w:pPr>
      <w:spacing w:after="0"/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953971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953971"/>
    <w:pPr>
      <w:spacing w:after="0"/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953971"/>
    <w:pPr>
      <w:spacing w:after="0"/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D78DB"/>
    <w:pPr>
      <w:spacing w:before="240" w:after="0" w:line="259" w:lineRule="auto"/>
      <w:jc w:val="left"/>
      <w:outlineLvl w:val="9"/>
    </w:pPr>
    <w:rPr>
      <w:rFonts w:asciiTheme="majorHAnsi" w:hAnsiTheme="majorHAnsi"/>
      <w:b w:val="0"/>
      <w:smallCaps w:val="0"/>
      <w:color w:val="2F5496" w:themeColor="accent1" w:themeShade="BF"/>
      <w:sz w:val="32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62B9"/>
    <w:rPr>
      <w:rFonts w:ascii="Tahoma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4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91544B0F4848948C0B815B091E73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0780E2-67DD-4070-9FF7-93F82856D8DD}"/>
      </w:docPartPr>
      <w:docPartBody>
        <w:p w:rsidR="001C6457" w:rsidRDefault="00D44A50" w:rsidP="00D44A50">
          <w:pPr>
            <w:pStyle w:val="B991544B0F4848948C0B815B091E73F9"/>
          </w:pPr>
          <w:r>
            <w:rPr>
              <w:rStyle w:val="Textode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A50"/>
    <w:rsid w:val="00086F80"/>
    <w:rsid w:val="00151DD5"/>
    <w:rsid w:val="001C6457"/>
    <w:rsid w:val="00471039"/>
    <w:rsid w:val="005872DE"/>
    <w:rsid w:val="006B5A2E"/>
    <w:rsid w:val="00741CA1"/>
    <w:rsid w:val="00AA57AA"/>
    <w:rsid w:val="00AC0411"/>
    <w:rsid w:val="00BB642F"/>
    <w:rsid w:val="00D44A50"/>
    <w:rsid w:val="00E6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C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EspaoReservado">
    <w:name w:val="Texto de Espaço Reservado"/>
    <w:basedOn w:val="Fontepargpadro"/>
    <w:uiPriority w:val="99"/>
    <w:semiHidden/>
    <w:rsid w:val="00D44A50"/>
    <w:rPr>
      <w:color w:val="808080"/>
    </w:rPr>
  </w:style>
  <w:style w:type="paragraph" w:customStyle="1" w:styleId="B991544B0F4848948C0B815B091E73F9">
    <w:name w:val="B991544B0F4848948C0B815B091E73F9"/>
    <w:rsid w:val="00D44A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6e86ca0-f634-4be0-85d6-509f49e6564a" xsi:nil="true"/>
    <lcf76f155ced4ddcb4097134ff3c332f xmlns="c6e86ca0-f634-4be0-85d6-509f49e6564a">
      <Terms xmlns="http://schemas.microsoft.com/office/infopath/2007/PartnerControls"/>
    </lcf76f155ced4ddcb4097134ff3c332f>
    <TaxCatchAll xmlns="d3e54803-9bfb-4a3a-bba9-26c0f0dba8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2C19F8DD7CE04C8FE45EE9138CF7FE" ma:contentTypeVersion="16" ma:contentTypeDescription="Crie um novo documento." ma:contentTypeScope="" ma:versionID="db944f980db9de7b36d24ab07c805937">
  <xsd:schema xmlns:xsd="http://www.w3.org/2001/XMLSchema" xmlns:xs="http://www.w3.org/2001/XMLSchema" xmlns:p="http://schemas.microsoft.com/office/2006/metadata/properties" xmlns:ns2="c6e86ca0-f634-4be0-85d6-509f49e6564a" xmlns:ns3="d3e54803-9bfb-4a3a-bba9-26c0f0dba846" targetNamespace="http://schemas.microsoft.com/office/2006/metadata/properties" ma:root="true" ma:fieldsID="938de77c2f83bb39e1c3653992bdd608" ns2:_="" ns3:_="">
    <xsd:import namespace="c6e86ca0-f634-4be0-85d6-509f49e6564a"/>
    <xsd:import namespace="d3e54803-9bfb-4a3a-bba9-26c0f0dba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86ca0-f634-4be0-85d6-509f49e65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Flow_SignoffStatus" ma:index="19" nillable="true" ma:displayName="Status de liberação" ma:internalName="Status_x0020_de_x0020_libera_x00e7__x00e3_o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3427d64-46e0-4132-aeab-1fa611e2e5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4803-9bfb-4a3a-bba9-26c0f0dba8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740ddc8-7bb1-44b9-b94a-5117f3d45914}" ma:internalName="TaxCatchAll" ma:showField="CatchAllData" ma:web="d3e54803-9bfb-4a3a-bba9-26c0f0dba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512062-C4C4-4A6C-BC61-9ADD8DCA47C1}">
  <ds:schemaRefs>
    <ds:schemaRef ds:uri="http://schemas.microsoft.com/office/2006/metadata/properties"/>
    <ds:schemaRef ds:uri="http://schemas.microsoft.com/office/infopath/2007/PartnerControls"/>
    <ds:schemaRef ds:uri="c6e86ca0-f634-4be0-85d6-509f49e6564a"/>
    <ds:schemaRef ds:uri="d3e54803-9bfb-4a3a-bba9-26c0f0dba846"/>
  </ds:schemaRefs>
</ds:datastoreItem>
</file>

<file path=customXml/itemProps2.xml><?xml version="1.0" encoding="utf-8"?>
<ds:datastoreItem xmlns:ds="http://schemas.openxmlformats.org/officeDocument/2006/customXml" ds:itemID="{2F795ECC-8131-4AC6-B465-98FED5A1EB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7495C1-AA2D-43D6-B389-6D08C66E11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9AB3A1-44AD-43F5-B6A1-EE1ABBE47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86ca0-f634-4be0-85d6-509f49e6564a"/>
    <ds:schemaRef ds:uri="d3e54803-9bfb-4a3a-bba9-26c0f0dba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12</Pages>
  <Words>432</Words>
  <Characters>2335</Characters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2022-10-08T19:20:00Z</dcterms:created>
  <dcterms:modified xsi:type="dcterms:W3CDTF">2022-12-29T22:55:00Z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0x0101006F2C19F8DD7CE04C8FE45EE9138CF7FE</vt:lpwstr>
  </property>
</Properties>
</file>